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692E" w14:textId="2189028C" w:rsidR="00522042" w:rsidRDefault="00522042">
      <w:r>
        <w:t>STADGAR FÖR SVENSKA ARMBORST UNIONEN STADGAR FÖR SVENSKA ARMBORST UNIONEN .....2 STADGAR ................................................................................................................................</w:t>
      </w:r>
      <w:r w:rsidR="009043D1">
        <w:t>..</w:t>
      </w:r>
      <w:r>
        <w:t>............ 3 1 KAP ALLMÄNNA BESTÄMMELSER ..................................................................</w:t>
      </w:r>
      <w:r w:rsidR="009043D1">
        <w:t>....</w:t>
      </w:r>
      <w:r>
        <w:t>............................... 3 1 § Ändamål ..........................................................................................................</w:t>
      </w:r>
      <w:r w:rsidR="009043D1">
        <w:t>...</w:t>
      </w:r>
      <w:r>
        <w:t>............................ 3 2 § Organisation .......................................................................................................</w:t>
      </w:r>
      <w:r w:rsidR="009043D1">
        <w:t>....</w:t>
      </w:r>
      <w:r>
        <w:t>........................ 3 3 § Tillhörighet .............................................................................................................</w:t>
      </w:r>
      <w:r w:rsidR="009043D1">
        <w:t>....</w:t>
      </w:r>
      <w:r>
        <w:t>.................... 3 4 § Beslutande organ .......................................................................................................</w:t>
      </w:r>
      <w:r w:rsidR="009043D1">
        <w:t>...</w:t>
      </w:r>
      <w:r>
        <w:t>................. 3 5 § Sammansättning av styrelse m.m. ................................................................................</w:t>
      </w:r>
      <w:r w:rsidR="009043D1">
        <w:t>..</w:t>
      </w:r>
      <w:r>
        <w:t>............... 3 6 § Firmateckning .................................................................................................................</w:t>
      </w:r>
      <w:r w:rsidR="009043D1">
        <w:t>...</w:t>
      </w:r>
      <w:r>
        <w:t>............ 3 7 § Verksamhets- och räkenskapsår samt arbetsår ........................................................</w:t>
      </w:r>
      <w:r w:rsidR="009043D1">
        <w:t>...</w:t>
      </w:r>
      <w:r>
        <w:t>.................. 3 8 § Stadgetolkning .............................................................................................................</w:t>
      </w:r>
      <w:r w:rsidR="009043D1">
        <w:t>...</w:t>
      </w:r>
      <w:r>
        <w:t>............... 4 9 § Stadgeändring .................................................................................................................</w:t>
      </w:r>
      <w:r w:rsidR="009043D1">
        <w:t>..</w:t>
      </w:r>
      <w:r>
        <w:t>............ 4 10 § Skiljeklausul .....................................................................................................................</w:t>
      </w:r>
      <w:r w:rsidR="009043D1">
        <w:t>..</w:t>
      </w:r>
      <w:r>
        <w:t>......... 4 11 § Upplösning av unionen .......................................................................................</w:t>
      </w:r>
      <w:r w:rsidR="005B21EF">
        <w:t>.</w:t>
      </w:r>
      <w:r>
        <w:t>...............</w:t>
      </w:r>
      <w:r w:rsidR="009043D1">
        <w:t>..</w:t>
      </w:r>
      <w:r>
        <w:t>....... 4 2 KAP UNIONSSTÄMMA................................................................................................................</w:t>
      </w:r>
      <w:r w:rsidR="009043D1">
        <w:t>.......</w:t>
      </w:r>
      <w:r w:rsidR="005B21EF">
        <w:t>.</w:t>
      </w:r>
      <w:r>
        <w:t>.. 5 1 § Tidpunkt och kallelse ....................................................................................................</w:t>
      </w:r>
      <w:r w:rsidR="005B21EF">
        <w:t>....</w:t>
      </w:r>
      <w:r>
        <w:t>.............. 5 2 § Förslag till ärenden att behandlas av unionsstämman .....................................................</w:t>
      </w:r>
      <w:r w:rsidR="005B21EF">
        <w:t>...</w:t>
      </w:r>
      <w:r>
        <w:t xml:space="preserve">.......... 5 3 § Sammansättning och </w:t>
      </w:r>
      <w:proofErr w:type="spellStart"/>
      <w:r>
        <w:t>beslutförhet</w:t>
      </w:r>
      <w:proofErr w:type="spellEnd"/>
      <w:r>
        <w:t xml:space="preserve"> ......................................................................................</w:t>
      </w:r>
      <w:r w:rsidR="005B21EF">
        <w:t>..</w:t>
      </w:r>
      <w:r>
        <w:t>......... 5 4 § Rösträtt ..................................................................................................................................</w:t>
      </w:r>
      <w:r w:rsidR="005B21EF">
        <w:t>...</w:t>
      </w:r>
      <w:r>
        <w:t>..... 5 5 § Ärenden vid unionsstämman ....................................................................................................</w:t>
      </w:r>
      <w:r w:rsidR="005B21EF">
        <w:t>..</w:t>
      </w:r>
      <w:r>
        <w:t>... 6 6 § Valbarhet .................................................................................................................................</w:t>
      </w:r>
      <w:r w:rsidR="005B21EF">
        <w:t>....</w:t>
      </w:r>
      <w:r>
        <w:t>... 6 7 § Extra unionsstämma .......................................................................</w:t>
      </w:r>
      <w:r w:rsidR="005B21EF">
        <w:t>...</w:t>
      </w:r>
      <w:r>
        <w:t>............................................ 7 8 § Beslut och omröstning .......................................................................</w:t>
      </w:r>
      <w:r w:rsidR="005B21EF">
        <w:t>...</w:t>
      </w:r>
      <w:r>
        <w:t>......................................... 7 9 § Ikraftträdande .......................................................................................</w:t>
      </w:r>
      <w:r w:rsidR="005B21EF">
        <w:t>...</w:t>
      </w:r>
      <w:r>
        <w:t>...................................... 7 3 KAP VALBEREDNINGEN ..................................................................................</w:t>
      </w:r>
      <w:r w:rsidR="005B21EF">
        <w:t>.....</w:t>
      </w:r>
      <w:r>
        <w:t>.............................. 8 1 § Sammansättning m.m. .....................................................................................</w:t>
      </w:r>
      <w:r w:rsidR="005B21EF">
        <w:t>..</w:t>
      </w:r>
      <w:r>
        <w:t>............................ 8 2 § Åligganden .........................................................................................................</w:t>
      </w:r>
      <w:r w:rsidR="005B21EF">
        <w:t>...</w:t>
      </w:r>
      <w:r>
        <w:t>......................... 8 3 § Förslagsrätt till valberedningen samt nominering vid unionsstämman ...............</w:t>
      </w:r>
      <w:r w:rsidR="005B21EF">
        <w:t>.....</w:t>
      </w:r>
      <w:r>
        <w:t>...................... 8 4 KAP REVISORER ............................................................................................................</w:t>
      </w:r>
      <w:r w:rsidR="005B21EF">
        <w:t>.....</w:t>
      </w:r>
      <w:r>
        <w:t>................ 9 1 § Revisorer och revision ....................................................................................................</w:t>
      </w:r>
      <w:r w:rsidR="005B21EF">
        <w:t>....</w:t>
      </w:r>
      <w:r>
        <w:t>............ 9 5 KAP UNIONSSTYRELSEN ........................................................................................................</w:t>
      </w:r>
      <w:r w:rsidR="005B21EF">
        <w:t>.....</w:t>
      </w:r>
      <w:r>
        <w:t>..... 10 1 § Sammansättning .....................................................................................................................</w:t>
      </w:r>
      <w:r w:rsidR="005B21EF">
        <w:t>..</w:t>
      </w:r>
      <w:r>
        <w:t>... 10 2 § Unionsstyrelsens åligganden .................................................</w:t>
      </w:r>
      <w:r w:rsidR="005B21EF">
        <w:t>....</w:t>
      </w:r>
      <w:r>
        <w:t xml:space="preserve">................................................... 10 3 § Kallelse </w:t>
      </w:r>
      <w:proofErr w:type="spellStart"/>
      <w:r>
        <w:t>beslutförhet</w:t>
      </w:r>
      <w:proofErr w:type="spellEnd"/>
      <w:r>
        <w:t xml:space="preserve"> och omröstning ........................................</w:t>
      </w:r>
      <w:r w:rsidR="005B21EF">
        <w:t>...</w:t>
      </w:r>
      <w:r>
        <w:t>............................................... 11 4 § Prövningsrätt .................................................................................</w:t>
      </w:r>
      <w:r w:rsidR="005B21EF">
        <w:t>....</w:t>
      </w:r>
      <w:r>
        <w:t>........................................... 11 5 § Överlåtelse av beslutanderätten .......................................................</w:t>
      </w:r>
      <w:r w:rsidR="005B21EF">
        <w:t>...</w:t>
      </w:r>
      <w:r>
        <w:t>........................................ 11 6 KAP SPECIALIDROTTSDISTRIKTSFÖRBUND (SDF) .....................................</w:t>
      </w:r>
      <w:r w:rsidR="005B21EF">
        <w:t>.....</w:t>
      </w:r>
      <w:r>
        <w:t>.................................. 12 7 KAP FÖRENINGAR .........................................................................................</w:t>
      </w:r>
      <w:r w:rsidR="005B21EF">
        <w:t>....</w:t>
      </w:r>
      <w:r>
        <w:t>.............................. 13 1 § Medlemskap i unionen ..................................................................................</w:t>
      </w:r>
      <w:r w:rsidR="005B21EF">
        <w:t>...</w:t>
      </w:r>
      <w:r>
        <w:t>............................ 13 2 § Utträde samt uteslutning av förening ..............................................................</w:t>
      </w:r>
      <w:r w:rsidR="005B21EF">
        <w:t>...</w:t>
      </w:r>
      <w:r>
        <w:t>......................... 13 3 § Åligganden ..........................................................................................................</w:t>
      </w:r>
      <w:r w:rsidR="005B21EF">
        <w:t>...</w:t>
      </w:r>
      <w:r>
        <w:t>...................... 14 4 § Föreningsmedlems deltagande i den idrottsliga verksamheten ............................</w:t>
      </w:r>
      <w:r w:rsidR="005B21EF">
        <w:t>..</w:t>
      </w:r>
      <w:r>
        <w:t>..................... 14 8 KAP TÄVLINGAR M.M. .................................................................................................</w:t>
      </w:r>
      <w:r w:rsidR="005B21EF">
        <w:t>....</w:t>
      </w:r>
      <w:r>
        <w:t>................ 15 1 § Tävlingsregler ...............................................................................................................</w:t>
      </w:r>
      <w:r w:rsidR="005B21EF">
        <w:t>....</w:t>
      </w:r>
      <w:r>
        <w:t>............ 15 2 § Mästerskapstävlingar........................................................................................................</w:t>
      </w:r>
      <w:r w:rsidR="005B21EF">
        <w:t>....</w:t>
      </w:r>
      <w:r>
        <w:t>........ 15 3 § Fritt tillträde till tävling och uppvisning ................................................................................</w:t>
      </w:r>
      <w:r w:rsidR="005B21EF">
        <w:t>....</w:t>
      </w:r>
      <w:r>
        <w:t xml:space="preserve">... 15 </w:t>
      </w:r>
    </w:p>
    <w:p w14:paraId="0106B887" w14:textId="77777777" w:rsidR="00522042" w:rsidRDefault="00522042">
      <w:r>
        <w:lastRenderedPageBreak/>
        <w:t xml:space="preserve">STADGAR För Svenska Armborst Unionen, Org. Nr. 817602-7426 med hemort i Uppsala kommun. Bildat 1979 </w:t>
      </w:r>
    </w:p>
    <w:p w14:paraId="7A57D87A" w14:textId="77777777" w:rsidR="009D25DF" w:rsidRDefault="00522042">
      <w:r>
        <w:t xml:space="preserve">Stadgarna senast fastställda av unionsstämman 2008-06-28 </w:t>
      </w:r>
    </w:p>
    <w:p w14:paraId="67445A12" w14:textId="59BE733D" w:rsidR="00522042" w:rsidRDefault="00522042">
      <w:r>
        <w:t xml:space="preserve">I de paragrafer som hänvisar till Riksidrottsförbundet (RF) gäller hänvisningen först efter inträde i RF. </w:t>
      </w:r>
    </w:p>
    <w:p w14:paraId="73EFEF81" w14:textId="77777777" w:rsidR="00522042" w:rsidRPr="00536BC1" w:rsidRDefault="00522042">
      <w:pPr>
        <w:rPr>
          <w:b/>
          <w:bCs/>
        </w:rPr>
      </w:pPr>
      <w:r w:rsidRPr="00536BC1">
        <w:rPr>
          <w:b/>
          <w:bCs/>
        </w:rPr>
        <w:t xml:space="preserve">1 Kap Allmänna bestämmelser </w:t>
      </w:r>
    </w:p>
    <w:p w14:paraId="5ED89DBB" w14:textId="77777777" w:rsidR="00536BC1" w:rsidRPr="00536BC1" w:rsidRDefault="00522042">
      <w:pPr>
        <w:rPr>
          <w:b/>
          <w:bCs/>
        </w:rPr>
      </w:pPr>
      <w:r w:rsidRPr="00536BC1">
        <w:rPr>
          <w:b/>
          <w:bCs/>
        </w:rPr>
        <w:t xml:space="preserve">1 § Ändamål </w:t>
      </w:r>
    </w:p>
    <w:p w14:paraId="3DFCE907" w14:textId="1F56C537" w:rsidR="00522042" w:rsidRDefault="00522042">
      <w:r>
        <w:t xml:space="preserve">Svenska Armborst Unionen, i dessa stadgar benämnt unionen, har till uppgift att främja och administrera armborst idrotten i Sverige på sådant sätt att den står i överensstämmelse med </w:t>
      </w:r>
      <w:proofErr w:type="spellStart"/>
      <w:r>
        <w:t>idrottsrörerelsens</w:t>
      </w:r>
      <w:proofErr w:type="spellEnd"/>
      <w:r>
        <w:t xml:space="preserve"> verksamhetsidé enligt 1 kap Sveriges Riksidrottsförbunds (RF) stadgar samt att företräda denna idrott i utlandet. Unionen skall även verka för att armborstskyttet blir tillgängligt för alla samt att öka intresset för gamla vapen och deras historiska och ursprungliga konstruktion och handhavande Svenska Armborst Unionen med föreningar skall aktivt verka för en dopingfri idrott. </w:t>
      </w:r>
    </w:p>
    <w:p w14:paraId="108CEBF1" w14:textId="77777777" w:rsidR="00536BC1" w:rsidRPr="00536BC1" w:rsidRDefault="00522042">
      <w:pPr>
        <w:rPr>
          <w:b/>
          <w:bCs/>
        </w:rPr>
      </w:pPr>
      <w:r w:rsidRPr="00536BC1">
        <w:rPr>
          <w:b/>
          <w:bCs/>
        </w:rPr>
        <w:t xml:space="preserve">2 § Organisation </w:t>
      </w:r>
    </w:p>
    <w:p w14:paraId="387130F5" w14:textId="3727E51A" w:rsidR="00522042" w:rsidRDefault="00522042">
      <w:r>
        <w:t xml:space="preserve">Unionen består av de föreningar som enligt 7 kap. 1 § erhållit medlemskap i unionen. </w:t>
      </w:r>
    </w:p>
    <w:p w14:paraId="19661D89" w14:textId="77777777" w:rsidR="00536BC1" w:rsidRPr="00536BC1" w:rsidRDefault="00522042">
      <w:pPr>
        <w:rPr>
          <w:b/>
          <w:bCs/>
        </w:rPr>
      </w:pPr>
      <w:r w:rsidRPr="00536BC1">
        <w:rPr>
          <w:b/>
          <w:bCs/>
        </w:rPr>
        <w:t xml:space="preserve">3 § Tillhörighet </w:t>
      </w:r>
    </w:p>
    <w:p w14:paraId="07FA1A5C" w14:textId="094439B2" w:rsidR="00522042" w:rsidRDefault="00522042">
      <w:r w:rsidRPr="00AC1D9B">
        <w:t xml:space="preserve">Unionen är medlem i </w:t>
      </w:r>
      <w:r w:rsidRPr="00AC1D9B">
        <w:rPr>
          <w:highlight w:val="red"/>
        </w:rPr>
        <w:t>Sveriges Riksidrottsförbund (RF) samt till</w:t>
      </w:r>
      <w:r w:rsidRPr="00AC1D9B">
        <w:t xml:space="preserve"> </w:t>
      </w:r>
      <w:r>
        <w:t xml:space="preserve">World </w:t>
      </w:r>
      <w:proofErr w:type="spellStart"/>
      <w:r>
        <w:t>Crossbow</w:t>
      </w:r>
      <w:proofErr w:type="spellEnd"/>
      <w:r>
        <w:t xml:space="preserve"> </w:t>
      </w:r>
      <w:proofErr w:type="spellStart"/>
      <w:r>
        <w:t>Shooting</w:t>
      </w:r>
      <w:proofErr w:type="spellEnd"/>
      <w:r>
        <w:t xml:space="preserve"> Association (WCSA)</w:t>
      </w:r>
      <w:r w:rsidR="00AC1D9B">
        <w:t xml:space="preserve"> </w:t>
      </w:r>
      <w:r w:rsidR="00AC1D9B" w:rsidRPr="00AC1D9B">
        <w:rPr>
          <w:rFonts w:cstheme="minorHAnsi"/>
          <w:highlight w:val="green"/>
        </w:rPr>
        <w:t xml:space="preserve">samt </w:t>
      </w:r>
      <w:r w:rsidR="00AC1D9B" w:rsidRPr="00AC1D9B">
        <w:rPr>
          <w:rFonts w:cstheme="minorHAnsi"/>
          <w:color w:val="252525"/>
          <w:highlight w:val="green"/>
          <w:shd w:val="clear" w:color="auto" w:fill="FFFFFF"/>
        </w:rPr>
        <w:t xml:space="preserve">International </w:t>
      </w:r>
      <w:proofErr w:type="spellStart"/>
      <w:r w:rsidR="00AC1D9B" w:rsidRPr="00AC1D9B">
        <w:rPr>
          <w:rFonts w:cstheme="minorHAnsi"/>
          <w:color w:val="252525"/>
          <w:highlight w:val="green"/>
          <w:shd w:val="clear" w:color="auto" w:fill="FFFFFF"/>
        </w:rPr>
        <w:t>Crossbow</w:t>
      </w:r>
      <w:proofErr w:type="spellEnd"/>
      <w:r w:rsidR="00AC1D9B" w:rsidRPr="00AC1D9B">
        <w:rPr>
          <w:rFonts w:cstheme="minorHAnsi"/>
          <w:color w:val="252525"/>
          <w:highlight w:val="green"/>
          <w:shd w:val="clear" w:color="auto" w:fill="FFFFFF"/>
        </w:rPr>
        <w:t xml:space="preserve"> </w:t>
      </w:r>
      <w:proofErr w:type="spellStart"/>
      <w:r w:rsidR="00AC1D9B" w:rsidRPr="00AC1D9B">
        <w:rPr>
          <w:rFonts w:cstheme="minorHAnsi"/>
          <w:color w:val="252525"/>
          <w:highlight w:val="green"/>
          <w:shd w:val="clear" w:color="auto" w:fill="FFFFFF"/>
        </w:rPr>
        <w:t>Shooting</w:t>
      </w:r>
      <w:proofErr w:type="spellEnd"/>
      <w:r w:rsidR="00AC1D9B" w:rsidRPr="00AC1D9B">
        <w:rPr>
          <w:rFonts w:cstheme="minorHAnsi"/>
          <w:color w:val="252525"/>
          <w:highlight w:val="green"/>
          <w:shd w:val="clear" w:color="auto" w:fill="FFFFFF"/>
        </w:rPr>
        <w:t xml:space="preserve"> Union (IAU</w:t>
      </w:r>
      <w:r w:rsidR="00AC1D9B" w:rsidRPr="00AC1D9B">
        <w:rPr>
          <w:rFonts w:cstheme="minorHAnsi"/>
          <w:color w:val="252525"/>
          <w:shd w:val="clear" w:color="auto" w:fill="FFFFFF"/>
        </w:rPr>
        <w:t>)</w:t>
      </w:r>
      <w:r w:rsidRPr="00AC1D9B">
        <w:rPr>
          <w:rFonts w:cstheme="minorHAnsi"/>
        </w:rPr>
        <w:t>.</w:t>
      </w:r>
      <w:r>
        <w:t xml:space="preserve"> Unionen skall inom ramen för sitt medlemskap i nämnda organisationer i tillämpliga delar följa deras stadgar och övriga bestämmelser. </w:t>
      </w:r>
    </w:p>
    <w:p w14:paraId="5D410DE4" w14:textId="77777777" w:rsidR="00536BC1" w:rsidRPr="00536BC1" w:rsidRDefault="00522042">
      <w:pPr>
        <w:rPr>
          <w:b/>
          <w:bCs/>
        </w:rPr>
      </w:pPr>
      <w:r w:rsidRPr="00536BC1">
        <w:rPr>
          <w:b/>
          <w:bCs/>
        </w:rPr>
        <w:t xml:space="preserve">4 § Beslutande organ </w:t>
      </w:r>
    </w:p>
    <w:p w14:paraId="33813FCD" w14:textId="7D87C943" w:rsidR="00522042" w:rsidRDefault="00522042">
      <w:r>
        <w:t xml:space="preserve">Unionens beslutande organ är unionsstämman, extra unionsstämma och unionsstyrelsen. </w:t>
      </w:r>
    </w:p>
    <w:p w14:paraId="6C0E2649" w14:textId="77777777" w:rsidR="00536BC1" w:rsidRDefault="00522042">
      <w:r w:rsidRPr="00536BC1">
        <w:rPr>
          <w:b/>
          <w:bCs/>
        </w:rPr>
        <w:t>5 § Sammansättning av styrelse m.m</w:t>
      </w:r>
      <w:r>
        <w:t xml:space="preserve">. </w:t>
      </w:r>
    </w:p>
    <w:p w14:paraId="4DECB75D" w14:textId="23BEDC17" w:rsidR="00522042" w:rsidRDefault="00522042">
      <w:r>
        <w:t xml:space="preserve">Unionen, och dess föreningar skall verka för att styrelse, valberedning, kommittéer, och andra organ får sådan sammansättning att jämställdhet mellan kvinnor och män nås och att ungdomar ingår. Jämställdhet skall också eftersträvas i delegationer för sådan organisation där fler än en person skall ingå. För att betraktas som ungdomlig representant skall ledamot i styrelse, valberedning, kommittéer och andra organ under mandatperioden som högst uppnå åldern 25 år. </w:t>
      </w:r>
    </w:p>
    <w:p w14:paraId="200CBA57" w14:textId="77777777" w:rsidR="00536BC1" w:rsidRPr="00536BC1" w:rsidRDefault="00522042">
      <w:pPr>
        <w:rPr>
          <w:b/>
          <w:bCs/>
        </w:rPr>
      </w:pPr>
      <w:r w:rsidRPr="00536BC1">
        <w:rPr>
          <w:b/>
          <w:bCs/>
        </w:rPr>
        <w:t xml:space="preserve">6 § Firmateckning </w:t>
      </w:r>
    </w:p>
    <w:p w14:paraId="6A8C95A9" w14:textId="75DFA6BE" w:rsidR="00522042" w:rsidRPr="00AC1D9B" w:rsidRDefault="00522042">
      <w:r w:rsidRPr="00AC1D9B">
        <w:t xml:space="preserve">Unionens firma tecknas av </w:t>
      </w:r>
      <w:r w:rsidRPr="00AC1D9B">
        <w:rPr>
          <w:highlight w:val="red"/>
        </w:rPr>
        <w:t>unionsstyrelsen i sin helhet eller av</w:t>
      </w:r>
      <w:r w:rsidRPr="00AC1D9B">
        <w:t xml:space="preserve"> unionsstyrelsens ordförande och kassör var och en för sig </w:t>
      </w:r>
      <w:r w:rsidRPr="00AC1D9B">
        <w:rPr>
          <w:highlight w:val="red"/>
        </w:rPr>
        <w:t>om dessa utsetts av årsstämman</w:t>
      </w:r>
      <w:r w:rsidRPr="00AC1D9B">
        <w:t xml:space="preserve">. Om unionsstyrelsen så beslutar kan andra personer teckna firma i enskilda frågor och under begränsad period. </w:t>
      </w:r>
    </w:p>
    <w:p w14:paraId="1DEC8618" w14:textId="77777777" w:rsidR="00536BC1" w:rsidRPr="00536BC1" w:rsidRDefault="00522042">
      <w:pPr>
        <w:rPr>
          <w:b/>
          <w:bCs/>
        </w:rPr>
      </w:pPr>
      <w:r w:rsidRPr="00536BC1">
        <w:rPr>
          <w:b/>
          <w:bCs/>
        </w:rPr>
        <w:t xml:space="preserve">7 § Verksamhets- och räkenskapsår samt arbetsår </w:t>
      </w:r>
    </w:p>
    <w:p w14:paraId="44D82DDC" w14:textId="23556410" w:rsidR="00522042" w:rsidRDefault="00522042">
      <w:r>
        <w:t xml:space="preserve">Unionens verksamhets- och räkenskapsår omfattar tiden 1 januari till 31 december. Unionsstyrelsens arbetsår omfattar tiden från unionsstämman t.o.m. nästpåföljande ordinarie unionsstämma </w:t>
      </w:r>
    </w:p>
    <w:p w14:paraId="7266E7C8" w14:textId="77777777" w:rsidR="00536BC1" w:rsidRPr="00536BC1" w:rsidRDefault="00522042">
      <w:pPr>
        <w:rPr>
          <w:b/>
          <w:bCs/>
        </w:rPr>
      </w:pPr>
      <w:r w:rsidRPr="00536BC1">
        <w:rPr>
          <w:b/>
          <w:bCs/>
        </w:rPr>
        <w:t xml:space="preserve">8 § Stadgetolkning </w:t>
      </w:r>
    </w:p>
    <w:p w14:paraId="009E59F7" w14:textId="15E0F6C0" w:rsidR="00522042" w:rsidRDefault="00522042">
      <w:r>
        <w:t xml:space="preserve">Uppstår tvekan om tolkningen av dessa stadgar, eller om fall förekommer som inte är förutsedda i stadgarna, hänskjuts frågan till nästkommande unionsstämma. I brådskande fall får frågan avgöras av unionsstyrelsen. </w:t>
      </w:r>
    </w:p>
    <w:p w14:paraId="7E88C552" w14:textId="77777777" w:rsidR="00536BC1" w:rsidRPr="00536BC1" w:rsidRDefault="00522042">
      <w:pPr>
        <w:rPr>
          <w:b/>
          <w:bCs/>
        </w:rPr>
      </w:pPr>
      <w:r w:rsidRPr="00536BC1">
        <w:rPr>
          <w:b/>
          <w:bCs/>
        </w:rPr>
        <w:lastRenderedPageBreak/>
        <w:t xml:space="preserve">9 § Stadgeändring </w:t>
      </w:r>
    </w:p>
    <w:p w14:paraId="2942D453" w14:textId="70D6E129" w:rsidR="00522042" w:rsidRPr="00AC1D9B" w:rsidRDefault="00522042">
      <w:r>
        <w:t>För ändring av dessa stadgar krävs beslut av unionsstämma med minst 2/3 av antalet avgivna röster</w:t>
      </w:r>
      <w:r w:rsidRPr="00AC1D9B">
        <w:rPr>
          <w:highlight w:val="red"/>
        </w:rPr>
        <w:t>. Ändringen gäller först sedan den godkänts av Riksidrottsstyrelsen (RS).</w:t>
      </w:r>
      <w:r w:rsidRPr="00AC1D9B">
        <w:t xml:space="preserve"> </w:t>
      </w:r>
    </w:p>
    <w:p w14:paraId="41E929FD" w14:textId="77777777" w:rsidR="00536BC1" w:rsidRPr="00536BC1" w:rsidRDefault="00522042">
      <w:pPr>
        <w:rPr>
          <w:b/>
          <w:bCs/>
        </w:rPr>
      </w:pPr>
      <w:r w:rsidRPr="00536BC1">
        <w:rPr>
          <w:b/>
          <w:bCs/>
        </w:rPr>
        <w:t xml:space="preserve">10 § Skiljeklausul </w:t>
      </w:r>
    </w:p>
    <w:p w14:paraId="19355D7A" w14:textId="02459170" w:rsidR="00522042" w:rsidRPr="00397141" w:rsidRDefault="00522042">
      <w:r w:rsidRPr="00397141">
        <w:t xml:space="preserve">Talan i tvist där parterna är enskild medlem, förening eller unionen får inte väckas vid allmän domstol. Sådan tvist skall, utom i fall då annan särskild ordning är föreskriven i dessa </w:t>
      </w:r>
      <w:r w:rsidRPr="00397141">
        <w:rPr>
          <w:highlight w:val="red"/>
        </w:rPr>
        <w:t>eller RF:s</w:t>
      </w:r>
      <w:r w:rsidRPr="00397141">
        <w:t xml:space="preserve"> stadgar avgöras enligt ett av </w:t>
      </w:r>
      <w:r w:rsidRPr="00397141">
        <w:rPr>
          <w:highlight w:val="yellow"/>
        </w:rPr>
        <w:t>Riksidrottsstyrelsen (RS) fastställt reglemente för idrottens skiljenämnd.</w:t>
      </w:r>
      <w:r w:rsidRPr="00397141">
        <w:t xml:space="preserve"> </w:t>
      </w:r>
    </w:p>
    <w:p w14:paraId="7EA684A6" w14:textId="77777777" w:rsidR="00536BC1" w:rsidRPr="00536BC1" w:rsidRDefault="00522042">
      <w:pPr>
        <w:rPr>
          <w:b/>
          <w:bCs/>
        </w:rPr>
      </w:pPr>
      <w:r w:rsidRPr="00536BC1">
        <w:rPr>
          <w:b/>
          <w:bCs/>
        </w:rPr>
        <w:t xml:space="preserve">11 § Upplösning av unionen </w:t>
      </w:r>
    </w:p>
    <w:p w14:paraId="26178B6D" w14:textId="28FCA083" w:rsidR="00522042" w:rsidRDefault="00522042">
      <w:r>
        <w:t xml:space="preserve">För upplösning av unionen krävs beslut härom med minst 2/3 av antalet avgivna röster vid två på varandra följande unionsstämmor, hållna med minst ett års mellanrum. </w:t>
      </w:r>
    </w:p>
    <w:p w14:paraId="43DEE922" w14:textId="77777777" w:rsidR="00522042" w:rsidRPr="00536BC1" w:rsidRDefault="00522042">
      <w:pPr>
        <w:rPr>
          <w:b/>
          <w:bCs/>
        </w:rPr>
      </w:pPr>
      <w:r w:rsidRPr="00536BC1">
        <w:rPr>
          <w:b/>
          <w:bCs/>
        </w:rPr>
        <w:t xml:space="preserve">2 Kap Unionsstämma </w:t>
      </w:r>
    </w:p>
    <w:p w14:paraId="1D1B062C" w14:textId="77777777" w:rsidR="00397141" w:rsidRPr="00397141" w:rsidRDefault="00522042">
      <w:pPr>
        <w:rPr>
          <w:b/>
          <w:bCs/>
        </w:rPr>
      </w:pPr>
      <w:r w:rsidRPr="00397141">
        <w:rPr>
          <w:b/>
          <w:bCs/>
        </w:rPr>
        <w:t xml:space="preserve">1 § Tidpunkt och kallelse </w:t>
      </w:r>
    </w:p>
    <w:p w14:paraId="4E697AA5" w14:textId="01B08B91" w:rsidR="00522042" w:rsidRDefault="00522042">
      <w:r>
        <w:t>Unionsstämman, som är unionens högsta beslutande organ, hålls före utgången av maj månad på tid och plats som unionsstyrelsen bestämmer</w:t>
      </w:r>
      <w:r w:rsidRPr="00397141">
        <w:rPr>
          <w:highlight w:val="red"/>
        </w:rPr>
        <w:t>. Unionsstämma får dock inte hållas vid tidpunkt då Riksidrottsstämma (RF-stämma) pågår.</w:t>
      </w:r>
      <w:r w:rsidRPr="00397141">
        <w:t xml:space="preserve"> </w:t>
      </w:r>
      <w:r>
        <w:t xml:space="preserve">Kallelse till unionsstämman skall utfärdas av unionsstyrelsen dels genom kungörelse i unionens </w:t>
      </w:r>
      <w:r w:rsidRPr="00397141">
        <w:t xml:space="preserve">officiella kungörelseorgan </w:t>
      </w:r>
      <w:r w:rsidR="00281D23" w:rsidRPr="00397141">
        <w:t xml:space="preserve">senast </w:t>
      </w:r>
      <w:r w:rsidR="00397141" w:rsidRPr="00397141">
        <w:rPr>
          <w:highlight w:val="red"/>
        </w:rPr>
        <w:t>två månader</w:t>
      </w:r>
      <w:r w:rsidR="00397141">
        <w:t xml:space="preserve"> </w:t>
      </w:r>
      <w:r w:rsidR="00281D23" w:rsidRPr="00397141">
        <w:rPr>
          <w:highlight w:val="green"/>
        </w:rPr>
        <w:t>30 dagar</w:t>
      </w:r>
      <w:r w:rsidRPr="00397141">
        <w:t xml:space="preserve"> före mötet</w:t>
      </w:r>
      <w:r>
        <w:t xml:space="preserve">, dels genom brev och/eller e-post till röstberättigade organisationer senast tre veckor före mötet. Förslag till föredragningslista för mötet, verksamhets- och förvaltningsberättelser, verksamhetsplan med ekonomisk plan samt unionsstyrelsens förslag och inkomna motioner till unionsstämman - vilka skall vara åtföljda av styrelsens yttrande - skall senast tre veckor före mötet sändas till röstberättigade organisationer. </w:t>
      </w:r>
    </w:p>
    <w:p w14:paraId="786B681E" w14:textId="77777777" w:rsidR="00397141" w:rsidRPr="00536BC1" w:rsidRDefault="00522042">
      <w:pPr>
        <w:rPr>
          <w:b/>
          <w:bCs/>
        </w:rPr>
      </w:pPr>
      <w:r w:rsidRPr="00536BC1">
        <w:rPr>
          <w:b/>
          <w:bCs/>
        </w:rPr>
        <w:t xml:space="preserve">2 § Förslag till ärenden att behandlas av unionsstämman </w:t>
      </w:r>
    </w:p>
    <w:p w14:paraId="008346F9" w14:textId="780ED377" w:rsidR="00522042" w:rsidRDefault="00522042">
      <w:r>
        <w:t xml:space="preserve">Förslag till ärenden att behandlas vid unionsstämman skall vara </w:t>
      </w:r>
      <w:r w:rsidRPr="00397141">
        <w:t xml:space="preserve">unionsstyrelsen tillhanda senast </w:t>
      </w:r>
      <w:r w:rsidRPr="00281D23">
        <w:t xml:space="preserve">den </w:t>
      </w:r>
      <w:r w:rsidR="00397141">
        <w:br/>
      </w:r>
      <w:r w:rsidR="00397141" w:rsidRPr="00397141">
        <w:rPr>
          <w:highlight w:val="red"/>
        </w:rPr>
        <w:t>31 december</w:t>
      </w:r>
      <w:r w:rsidR="00397141">
        <w:t xml:space="preserve"> </w:t>
      </w:r>
      <w:r w:rsidR="00281D23" w:rsidRPr="00397141">
        <w:rPr>
          <w:highlight w:val="green"/>
        </w:rPr>
        <w:t>1 februari</w:t>
      </w:r>
      <w:r w:rsidRPr="00281D23">
        <w:t xml:space="preserve"> </w:t>
      </w:r>
      <w:r>
        <w:t xml:space="preserve">. Rätt att avge förslag tillkommer medlemsförening. Förslag skall föreläggas unionsstämman med unionsstyrelsens utlåtande. </w:t>
      </w:r>
    </w:p>
    <w:p w14:paraId="70D90DA0" w14:textId="77777777" w:rsidR="00536BC1" w:rsidRPr="00536BC1" w:rsidRDefault="00522042">
      <w:pPr>
        <w:rPr>
          <w:b/>
          <w:bCs/>
        </w:rPr>
      </w:pPr>
      <w:r w:rsidRPr="00536BC1">
        <w:rPr>
          <w:b/>
          <w:bCs/>
        </w:rPr>
        <w:t xml:space="preserve">3 § Sammansättning och </w:t>
      </w:r>
      <w:r w:rsidR="009D25DF" w:rsidRPr="00536BC1">
        <w:rPr>
          <w:b/>
          <w:bCs/>
        </w:rPr>
        <w:t>beslutsförhet</w:t>
      </w:r>
      <w:r w:rsidRPr="00536BC1">
        <w:rPr>
          <w:b/>
          <w:bCs/>
        </w:rPr>
        <w:t xml:space="preserve"> </w:t>
      </w:r>
    </w:p>
    <w:p w14:paraId="7293C641" w14:textId="553BC3F2" w:rsidR="00522042" w:rsidRDefault="00522042">
      <w:r>
        <w:t xml:space="preserve">Unionsstämma består av ombud för medlemsföreningarna utsedda genom beslut av föreningsmöte. Ombud får inte företräda mer än en förening och får inte vara ledamot av unionsstyrelsen. Förening får sända ett ombud för varje röst men kan låta ett ombud representera mer än en röst. Ombud skall medföra fullmakt från sin Förening. I fullmakten skall ombudets rätt att utöva rösträtt anges. </w:t>
      </w:r>
    </w:p>
    <w:p w14:paraId="012F8943" w14:textId="77777777" w:rsidR="00536BC1" w:rsidRPr="00536BC1" w:rsidRDefault="00522042">
      <w:pPr>
        <w:rPr>
          <w:b/>
          <w:bCs/>
        </w:rPr>
      </w:pPr>
      <w:r w:rsidRPr="00536BC1">
        <w:rPr>
          <w:b/>
          <w:bCs/>
        </w:rPr>
        <w:t xml:space="preserve">4 § Rösträtt </w:t>
      </w:r>
    </w:p>
    <w:p w14:paraId="1CCDD5F2" w14:textId="51ECB6D9" w:rsidR="00522042" w:rsidRDefault="00522042">
      <w:r>
        <w:t xml:space="preserve">Vid unionsstämma har förening en röst för varje påbörjat 5-tal medlemmar, dock högst 15 röster. För att föreningen skall ha rösträtt skall föreningen ha fullgjort sina stadgeenliga skyldigheter. Om årsavgiften är betald senare än två veckor innan unionsstämman skall kvitto på erlagd avgift uppvisas. Det åligger unionsstyrelsen att upprätta röstlängd för unionsstämman. Röstlängden baseras på antalet medlemmar per 1 januari. </w:t>
      </w:r>
    </w:p>
    <w:p w14:paraId="1A08DD43" w14:textId="77777777" w:rsidR="00536BC1" w:rsidRDefault="00536BC1"/>
    <w:p w14:paraId="340275EC" w14:textId="77777777" w:rsidR="00536BC1" w:rsidRDefault="00536BC1"/>
    <w:p w14:paraId="151FB114" w14:textId="77777777" w:rsidR="00536BC1" w:rsidRDefault="00536BC1"/>
    <w:p w14:paraId="11B1E98E" w14:textId="77777777" w:rsidR="00536BC1" w:rsidRPr="00536BC1" w:rsidRDefault="00522042">
      <w:pPr>
        <w:rPr>
          <w:b/>
          <w:bCs/>
        </w:rPr>
      </w:pPr>
      <w:r w:rsidRPr="00536BC1">
        <w:rPr>
          <w:b/>
          <w:bCs/>
        </w:rPr>
        <w:lastRenderedPageBreak/>
        <w:t xml:space="preserve">5 § Ärenden vid unionsstämman </w:t>
      </w:r>
    </w:p>
    <w:p w14:paraId="438BB68A" w14:textId="17B18E6F" w:rsidR="00522042" w:rsidRDefault="00522042">
      <w:r>
        <w:t xml:space="preserve">Unionsstämmans förhandlingar öppnas av unionsordföranden eller vid förhinder för denne i första hand av vice ordföranden. Vid unionsstämman skall följande ärenden förekomma: </w:t>
      </w:r>
    </w:p>
    <w:p w14:paraId="65F90FF7" w14:textId="77777777" w:rsidR="00522042" w:rsidRDefault="00522042">
      <w:r>
        <w:t xml:space="preserve">1. fastställande av röstlängd för unionsstämman på grundval av den utav unionsstyrelsen upprättade röstlängden, </w:t>
      </w:r>
    </w:p>
    <w:p w14:paraId="09EBFFFC" w14:textId="77777777" w:rsidR="00ED58EF" w:rsidRDefault="00522042">
      <w:r>
        <w:t xml:space="preserve">2. fastställande av föredragningslista för mötet, </w:t>
      </w:r>
    </w:p>
    <w:p w14:paraId="3F45193E" w14:textId="77777777" w:rsidR="00ED58EF" w:rsidRDefault="00522042">
      <w:r>
        <w:t xml:space="preserve">3. fråga om mötets behöriga utlysande, </w:t>
      </w:r>
    </w:p>
    <w:p w14:paraId="11E32597" w14:textId="77777777" w:rsidR="00ED58EF" w:rsidRDefault="00522042">
      <w:r>
        <w:t xml:space="preserve">4. val av mötesordförande, </w:t>
      </w:r>
    </w:p>
    <w:p w14:paraId="11435AB2" w14:textId="04534911" w:rsidR="00ED58EF" w:rsidRDefault="00522042">
      <w:r>
        <w:t xml:space="preserve">5. val av </w:t>
      </w:r>
      <w:r w:rsidR="009D25DF">
        <w:t>protokollssekreterare</w:t>
      </w:r>
      <w:r>
        <w:t xml:space="preserve"> för mötet, </w:t>
      </w:r>
    </w:p>
    <w:p w14:paraId="4018C80D" w14:textId="77777777" w:rsidR="00ED58EF" w:rsidRDefault="00522042">
      <w:r>
        <w:t xml:space="preserve">6. val av två protokolljusterare att jämte mötesordförandena justera mötets protokoll, samt två rösträknare, </w:t>
      </w:r>
    </w:p>
    <w:p w14:paraId="42BCCA25" w14:textId="77777777" w:rsidR="00AF5608" w:rsidRDefault="00522042">
      <w:r>
        <w:t xml:space="preserve">7. behandling av verksamhets- och förvaltningsberättelser: </w:t>
      </w:r>
    </w:p>
    <w:p w14:paraId="279CD84A" w14:textId="77777777" w:rsidR="00AF5608" w:rsidRDefault="00522042">
      <w:r>
        <w:t xml:space="preserve">a) unionsstyrelsens verksamhetsberättelse för det gångna verksamhetsåret, </w:t>
      </w:r>
    </w:p>
    <w:p w14:paraId="0B2A14A3" w14:textId="77777777" w:rsidR="00AF5608" w:rsidRDefault="00522042">
      <w:r>
        <w:t xml:space="preserve">b) unionsstyrelsens förvaltningsberättelse för det gångna räkenskapsåret, </w:t>
      </w:r>
    </w:p>
    <w:p w14:paraId="75DC8D07" w14:textId="4722552A" w:rsidR="00ED58EF" w:rsidRDefault="00522042">
      <w:r>
        <w:t xml:space="preserve">c) revisorernas berättelse för samma tid, </w:t>
      </w:r>
    </w:p>
    <w:p w14:paraId="16E21B9E" w14:textId="77777777" w:rsidR="00ED58EF" w:rsidRDefault="00522042">
      <w:r>
        <w:t xml:space="preserve">8. fråga om ansvarsfrihet för unionsstyrelsens förvaltning, </w:t>
      </w:r>
    </w:p>
    <w:p w14:paraId="67609E73" w14:textId="77777777" w:rsidR="00ED58EF" w:rsidRDefault="00522042">
      <w:r>
        <w:t xml:space="preserve">9. behandling av styrelsens förslag och av motioner som getts in i den ordning som sägs i 2 kap. 2 §, </w:t>
      </w:r>
    </w:p>
    <w:p w14:paraId="5349ADAA" w14:textId="77777777" w:rsidR="00ED58EF" w:rsidRDefault="00522042">
      <w:r>
        <w:t xml:space="preserve">10. behandling av förslag till verksamhetsplan med ekonomisk plan för kommande verksamhetsperiod samt fastställande av föreningarnas medlemsavgift till unionen, </w:t>
      </w:r>
    </w:p>
    <w:p w14:paraId="07C82622" w14:textId="77777777" w:rsidR="00ED58EF" w:rsidRDefault="00522042">
      <w:r>
        <w:t xml:space="preserve">11. Antagande av unionens officiella kungörelseorgan, </w:t>
      </w:r>
    </w:p>
    <w:p w14:paraId="4D4CDEF5" w14:textId="77777777" w:rsidR="00ED58EF" w:rsidRDefault="00522042">
      <w:r>
        <w:t xml:space="preserve">12. val av </w:t>
      </w:r>
      <w:proofErr w:type="spellStart"/>
      <w:r>
        <w:t>unionssordförande</w:t>
      </w:r>
      <w:proofErr w:type="spellEnd"/>
      <w:r>
        <w:t xml:space="preserve">, tillika styrelsens ordförande för en tid av ett år, </w:t>
      </w:r>
    </w:p>
    <w:p w14:paraId="6AC62E87" w14:textId="77777777" w:rsidR="00ED58EF" w:rsidRDefault="00522042">
      <w:r>
        <w:t xml:space="preserve">13. val av tre övriga styrelseledamöter för en tid av två år, </w:t>
      </w:r>
    </w:p>
    <w:p w14:paraId="58841D5C" w14:textId="77777777" w:rsidR="00ED58EF" w:rsidRDefault="00522042">
      <w:r>
        <w:t xml:space="preserve">14. val av revisor och revisorssuppleant för en tid av ett år, </w:t>
      </w:r>
    </w:p>
    <w:p w14:paraId="15A9660A" w14:textId="77777777" w:rsidR="00ED58EF" w:rsidRDefault="00522042">
      <w:r>
        <w:t xml:space="preserve">15. val av ordförande och en ledamot i valberedningen för en tid av ett år, </w:t>
      </w:r>
    </w:p>
    <w:p w14:paraId="376DFD18" w14:textId="3B44FEBA" w:rsidR="00ED58EF" w:rsidRDefault="00522042">
      <w:r w:rsidRPr="00397141">
        <w:rPr>
          <w:highlight w:val="red"/>
        </w:rPr>
        <w:t>16. beslut om val av ombud och erforderliga suppleanter till RF-stämma.</w:t>
      </w:r>
      <w:r w:rsidRPr="00397141">
        <w:t xml:space="preserve"> </w:t>
      </w:r>
      <w:r w:rsidR="00281D23" w:rsidRPr="00397141">
        <w:br/>
      </w:r>
      <w:r>
        <w:t xml:space="preserve">Beslut i fråga av större ekonomisk betydelse får inte fattas om den inte finns med i kallelsen till mötet. </w:t>
      </w:r>
    </w:p>
    <w:p w14:paraId="3B570A4B" w14:textId="77777777" w:rsidR="00AF5608" w:rsidRPr="00536BC1" w:rsidRDefault="00522042">
      <w:pPr>
        <w:rPr>
          <w:b/>
          <w:bCs/>
        </w:rPr>
      </w:pPr>
      <w:r w:rsidRPr="00536BC1">
        <w:rPr>
          <w:b/>
          <w:bCs/>
        </w:rPr>
        <w:t xml:space="preserve">6 § Valbarhet </w:t>
      </w:r>
    </w:p>
    <w:p w14:paraId="5C717707" w14:textId="40A8C194" w:rsidR="00ED58EF" w:rsidRPr="00397141" w:rsidRDefault="00522042">
      <w:r>
        <w:t xml:space="preserve">Valbar är varje i Sverige permanent bosatt myndig person som är medlem i en till unionen ansluten förening. Ledamot av unionsstyrelsen eller nära anhörig till styrelseledamot eller ledamot i valberedningen är inte valbar som revisor eller </w:t>
      </w:r>
      <w:proofErr w:type="spellStart"/>
      <w:r>
        <w:t>revisorsuppleant</w:t>
      </w:r>
      <w:proofErr w:type="spellEnd"/>
      <w:r>
        <w:t>. Arbetstagare hos unionen får inte väljas till ledamot av unionsstyrelsen eller valberedningen</w:t>
      </w:r>
      <w:r w:rsidRPr="00397141">
        <w:rPr>
          <w:highlight w:val="red"/>
        </w:rPr>
        <w:t>. Arbetstagare inom RF:s organisationer får inte vara revisor eller revisorssuppleant.</w:t>
      </w:r>
      <w:r w:rsidRPr="00397141">
        <w:t xml:space="preserve"> </w:t>
      </w:r>
    </w:p>
    <w:p w14:paraId="6706C918" w14:textId="77777777" w:rsidR="00536BC1" w:rsidRDefault="00536BC1">
      <w:pPr>
        <w:rPr>
          <w:b/>
          <w:bCs/>
        </w:rPr>
      </w:pPr>
    </w:p>
    <w:p w14:paraId="3FCEAE77" w14:textId="77777777" w:rsidR="00536BC1" w:rsidRDefault="00536BC1">
      <w:pPr>
        <w:rPr>
          <w:b/>
          <w:bCs/>
        </w:rPr>
      </w:pPr>
    </w:p>
    <w:p w14:paraId="4EC6AE78" w14:textId="0A5D7E9B" w:rsidR="00536BC1" w:rsidRPr="00536BC1" w:rsidRDefault="00522042">
      <w:pPr>
        <w:rPr>
          <w:b/>
          <w:bCs/>
        </w:rPr>
      </w:pPr>
      <w:r w:rsidRPr="00536BC1">
        <w:rPr>
          <w:b/>
          <w:bCs/>
        </w:rPr>
        <w:lastRenderedPageBreak/>
        <w:t xml:space="preserve">7 § Extra unionsstämma </w:t>
      </w:r>
    </w:p>
    <w:p w14:paraId="22126037" w14:textId="7BD8FF4A" w:rsidR="00ED58EF" w:rsidRDefault="00522042">
      <w:r>
        <w:t xml:space="preserve">Unionsstyrelsen kan kalla medlemmarna till extra unionsstämma. Unionsstyrelsen är skyldig att kalla till extra unionsstämma när en revisor eller minst en tiondel av unionens röstberättigade medlemsföreningar begär det. Sådan framställning skall avfattas skriftligen och innehålla skälen för begäran. </w:t>
      </w:r>
    </w:p>
    <w:p w14:paraId="023FBF7A" w14:textId="77777777" w:rsidR="00ED58EF" w:rsidRDefault="00522042" w:rsidP="00AF5608">
      <w:pPr>
        <w:ind w:left="851"/>
      </w:pPr>
      <w:r>
        <w:t xml:space="preserve">När unionsstyrelsen mottagit en begäran om extra unionsstämma skall den inom 14 dagar kalla till sådant möte att hållas inom två månader från kallelsen. Kallelse med förslag till föredragningslista för extra unionsstämma skall tillställas röstberättigade organisationer senast sju dagar före mötet. Underlåter unionsstyrelsen att utfärda föreskriven kallelse får de som gjort framställningen utfärda kallelse i enlighet med föregående stycke. </w:t>
      </w:r>
    </w:p>
    <w:p w14:paraId="63CCE923" w14:textId="77777777" w:rsidR="00ED58EF" w:rsidRPr="00397141" w:rsidRDefault="00522042" w:rsidP="00ED58EF">
      <w:r>
        <w:t>Vid extra unionsstämma får endast i föredragningslistan upptagna ärenden avgöras</w:t>
      </w:r>
      <w:r w:rsidRPr="00281D23">
        <w:rPr>
          <w:color w:val="FF0000"/>
        </w:rPr>
        <w:t xml:space="preserve">. </w:t>
      </w:r>
      <w:r w:rsidRPr="00397141">
        <w:rPr>
          <w:highlight w:val="red"/>
        </w:rPr>
        <w:t>Extra unionsstämma får inte äga rum under tid då RF-stämma pågår.</w:t>
      </w:r>
      <w:r w:rsidRPr="00397141">
        <w:t xml:space="preserve"> </w:t>
      </w:r>
    </w:p>
    <w:p w14:paraId="6CF31D53" w14:textId="77777777" w:rsidR="00AF5608" w:rsidRPr="00536BC1" w:rsidRDefault="00522042" w:rsidP="00ED58EF">
      <w:pPr>
        <w:rPr>
          <w:b/>
          <w:bCs/>
        </w:rPr>
      </w:pPr>
      <w:r w:rsidRPr="00536BC1">
        <w:rPr>
          <w:b/>
          <w:bCs/>
        </w:rPr>
        <w:t xml:space="preserve">8 § Beslut och omröstning </w:t>
      </w:r>
    </w:p>
    <w:p w14:paraId="1B777EE6" w14:textId="12E8F40D" w:rsidR="00ED58EF" w:rsidRDefault="00397141" w:rsidP="00ED58EF">
      <w:r w:rsidRPr="00397141">
        <w:rPr>
          <w:highlight w:val="green"/>
        </w:rPr>
        <w:t>Vid fysiska möten fattas</w:t>
      </w:r>
      <w:r>
        <w:t xml:space="preserve"> b</w:t>
      </w:r>
      <w:r w:rsidR="00522042">
        <w:t xml:space="preserve">eslut </w:t>
      </w:r>
      <w:r w:rsidR="00522042" w:rsidRPr="00397141">
        <w:rPr>
          <w:highlight w:val="red"/>
        </w:rPr>
        <w:t>fattas</w:t>
      </w:r>
      <w:r w:rsidR="00522042">
        <w:t xml:space="preserve"> med bifallsrop (acklamation) eller om så begärs efter omröstning (votering). </w:t>
      </w:r>
      <w:r w:rsidRPr="00580C61">
        <w:rPr>
          <w:highlight w:val="green"/>
        </w:rPr>
        <w:t xml:space="preserve">Vid digitala möten så används </w:t>
      </w:r>
      <w:r w:rsidR="00580C61" w:rsidRPr="00580C61">
        <w:rPr>
          <w:highlight w:val="green"/>
        </w:rPr>
        <w:t xml:space="preserve">omvänd </w:t>
      </w:r>
      <w:r w:rsidR="00580C61" w:rsidRPr="00580C61">
        <w:rPr>
          <w:highlight w:val="green"/>
        </w:rPr>
        <w:t>acklamation</w:t>
      </w:r>
      <w:r w:rsidR="00580C61">
        <w:t xml:space="preserve"> </w:t>
      </w:r>
      <w:r w:rsidR="00522042">
        <w:t xml:space="preserve">Med undantag för de i 1 kap. 9 § och 11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röstberättigat ombud begär det skall dock val ske slutet. Vid omröstning som ej avser val gäller vid lika röstetal det förslag som biträds av ordföranden vid mötet, om han är röstberättigad. Är han inte röstberättigad avgör lotten. Vid val skall i händelse av lika röstetal lotten avgöra. Beslut bekräftas med klubbslag. </w:t>
      </w:r>
    </w:p>
    <w:p w14:paraId="044ABC75" w14:textId="77777777" w:rsidR="00536BC1" w:rsidRPr="00536BC1" w:rsidRDefault="00522042" w:rsidP="00ED58EF">
      <w:pPr>
        <w:rPr>
          <w:b/>
          <w:bCs/>
        </w:rPr>
      </w:pPr>
      <w:r w:rsidRPr="00536BC1">
        <w:rPr>
          <w:b/>
          <w:bCs/>
        </w:rPr>
        <w:t xml:space="preserve">9 § Ikraftträdande </w:t>
      </w:r>
    </w:p>
    <w:p w14:paraId="478A04A5" w14:textId="7707E0DF" w:rsidR="00ED58EF" w:rsidRDefault="00522042" w:rsidP="00ED58EF">
      <w:r>
        <w:t xml:space="preserve">Beslut fattade av unionsstämma gäller från mötets avslutande om inte annat bestäms.  </w:t>
      </w:r>
    </w:p>
    <w:p w14:paraId="195E8509" w14:textId="77777777" w:rsidR="00ED58EF" w:rsidRPr="00536BC1" w:rsidRDefault="00522042" w:rsidP="00ED58EF">
      <w:pPr>
        <w:rPr>
          <w:b/>
          <w:bCs/>
        </w:rPr>
      </w:pPr>
      <w:r w:rsidRPr="00536BC1">
        <w:rPr>
          <w:b/>
          <w:bCs/>
        </w:rPr>
        <w:t xml:space="preserve">3 Kap Valberedningen </w:t>
      </w:r>
    </w:p>
    <w:p w14:paraId="5EBCEFBE" w14:textId="77777777" w:rsidR="00580C61" w:rsidRPr="00536BC1" w:rsidRDefault="00522042" w:rsidP="00ED58EF">
      <w:pPr>
        <w:rPr>
          <w:b/>
          <w:bCs/>
        </w:rPr>
      </w:pPr>
      <w:r w:rsidRPr="00536BC1">
        <w:rPr>
          <w:b/>
          <w:bCs/>
        </w:rPr>
        <w:t xml:space="preserve">1 § Sammansättning m.m. </w:t>
      </w:r>
    </w:p>
    <w:p w14:paraId="760E1C0D" w14:textId="126F9BE9" w:rsidR="00ED58EF" w:rsidRDefault="00522042" w:rsidP="00ED58EF">
      <w:r>
        <w:t xml:space="preserve">Valberedningen, som skall vara sammansatt av båda könen, utgörs av ordföranden och en övrig ledamot valda av unionsstämman. </w:t>
      </w:r>
    </w:p>
    <w:p w14:paraId="5E94EDB2" w14:textId="77777777" w:rsidR="00580C61" w:rsidRPr="00536BC1" w:rsidRDefault="00522042" w:rsidP="00ED58EF">
      <w:pPr>
        <w:rPr>
          <w:b/>
          <w:bCs/>
        </w:rPr>
      </w:pPr>
      <w:r w:rsidRPr="00536BC1">
        <w:rPr>
          <w:b/>
          <w:bCs/>
        </w:rPr>
        <w:t xml:space="preserve">2 § Åligganden </w:t>
      </w:r>
    </w:p>
    <w:p w14:paraId="27ABF773" w14:textId="6FD87888" w:rsidR="00ED58EF" w:rsidRDefault="00522042" w:rsidP="00ED58EF">
      <w:r>
        <w:t xml:space="preserve">Valberedningen skall </w:t>
      </w:r>
      <w:r w:rsidRPr="00580C61">
        <w:t xml:space="preserve">senast </w:t>
      </w:r>
      <w:r w:rsidRPr="00580C61">
        <w:rPr>
          <w:highlight w:val="green"/>
        </w:rPr>
        <w:t xml:space="preserve">1 </w:t>
      </w:r>
      <w:r w:rsidR="00C63778" w:rsidRPr="00580C61">
        <w:rPr>
          <w:highlight w:val="green"/>
        </w:rPr>
        <w:t>november</w:t>
      </w:r>
      <w:r w:rsidR="00580C61">
        <w:t xml:space="preserve"> </w:t>
      </w:r>
      <w:r w:rsidR="00580C61" w:rsidRPr="00580C61">
        <w:rPr>
          <w:highlight w:val="red"/>
        </w:rPr>
        <w:t>1 september</w:t>
      </w:r>
      <w:r w:rsidRPr="00580C61">
        <w:t xml:space="preserve"> tillfråga dem </w:t>
      </w:r>
      <w:r>
        <w:t>vilkas mandattid utgår vid unionsstämmans slut, om de vill kandidera för nästkommande mandatperiod</w:t>
      </w:r>
      <w:r w:rsidRPr="00465832">
        <w:rPr>
          <w:color w:val="FF0000"/>
        </w:rPr>
        <w:t xml:space="preserve">. </w:t>
      </w:r>
      <w:r w:rsidR="00580C61">
        <w:rPr>
          <w:color w:val="FF0000"/>
        </w:rPr>
        <w:br/>
      </w:r>
      <w:r w:rsidRPr="00580C61">
        <w:t xml:space="preserve">Senast </w:t>
      </w:r>
      <w:r w:rsidRPr="00580C61">
        <w:rPr>
          <w:highlight w:val="green"/>
        </w:rPr>
        <w:t xml:space="preserve">1 </w:t>
      </w:r>
      <w:r w:rsidR="00C63778" w:rsidRPr="00580C61">
        <w:rPr>
          <w:highlight w:val="green"/>
        </w:rPr>
        <w:t>december</w:t>
      </w:r>
      <w:r w:rsidR="00580C61">
        <w:t xml:space="preserve"> </w:t>
      </w:r>
      <w:r w:rsidR="00580C61" w:rsidRPr="00580C61">
        <w:rPr>
          <w:highlight w:val="red"/>
        </w:rPr>
        <w:t>1 oktober</w:t>
      </w:r>
      <w:r w:rsidRPr="00580C61">
        <w:t xml:space="preserve"> skall valberedningen meddela röstberättigade organisationer vilka som står i tur att avgå och namnen på de</w:t>
      </w:r>
      <w:r>
        <w:t xml:space="preserve">m som har avböjt återval. Senast tre veckor före unionsstämman skall valberedningen skriftligen delge röstberättigade organisationer sitt förslag beträffande varje val enligt 2 kap. 5 § 12-14 punkterna samt meddela namnen på de kandidater som i övrigt föreslagits till valberedningen. Den som ingår i valberedningen får inte obehörigen yppa vad han i denna egenskap fått kännedom om. Valberedningens beslut skall protokollföras och efter unionsstämman skall protokollet överlämnas till unionsstyrelsen. </w:t>
      </w:r>
    </w:p>
    <w:p w14:paraId="4174F957" w14:textId="77777777" w:rsidR="00536BC1" w:rsidRDefault="00536BC1" w:rsidP="00ED58EF">
      <w:pPr>
        <w:rPr>
          <w:b/>
          <w:bCs/>
        </w:rPr>
      </w:pPr>
    </w:p>
    <w:p w14:paraId="211A0C4E" w14:textId="422C8848" w:rsidR="00580C61" w:rsidRPr="00536BC1" w:rsidRDefault="00522042" w:rsidP="00ED58EF">
      <w:pPr>
        <w:rPr>
          <w:b/>
          <w:bCs/>
        </w:rPr>
      </w:pPr>
      <w:r w:rsidRPr="00536BC1">
        <w:rPr>
          <w:b/>
          <w:bCs/>
        </w:rPr>
        <w:lastRenderedPageBreak/>
        <w:t xml:space="preserve">3 § Förslagsrätt till valberedningen samt nominering vid unionsstämman </w:t>
      </w:r>
    </w:p>
    <w:p w14:paraId="4DCA0F03" w14:textId="4BFC1763" w:rsidR="00ED58EF" w:rsidRDefault="00522042" w:rsidP="00ED58EF">
      <w:r>
        <w:t xml:space="preserve">Föreningar får senast 15 januari till valberedningen avge förslag på personer för valen enligt 2 kap. 5 § 12-14 punkterna. Innan kandidatnomineringen börjar vid unionsstämman, skall valberedningen meddela sitt förslag beträffande varje val som skall förekomma enligt 2 kap. 5 § 12-14 punkterna. Kandidatnomineringen är fri vilket innebär att ombud äger rätt att nominera personer utöver dem som föreslagits till valberedningen. Den som vid mötet föreslår kandidat, som inte är närvarande vid mötet, skall försäkra sig om att personen är villig att åta sig uppdraget.  </w:t>
      </w:r>
    </w:p>
    <w:p w14:paraId="5D055C9A" w14:textId="77777777" w:rsidR="00ED58EF" w:rsidRPr="00536BC1" w:rsidRDefault="00522042" w:rsidP="00ED58EF">
      <w:pPr>
        <w:rPr>
          <w:b/>
          <w:bCs/>
        </w:rPr>
      </w:pPr>
      <w:r w:rsidRPr="00536BC1">
        <w:rPr>
          <w:b/>
          <w:bCs/>
        </w:rPr>
        <w:t xml:space="preserve">4 Kap Revisorer </w:t>
      </w:r>
    </w:p>
    <w:p w14:paraId="505A3C50" w14:textId="77777777" w:rsidR="00536BC1" w:rsidRPr="00536BC1" w:rsidRDefault="00522042" w:rsidP="00ED58EF">
      <w:pPr>
        <w:rPr>
          <w:b/>
          <w:bCs/>
        </w:rPr>
      </w:pPr>
      <w:r w:rsidRPr="00536BC1">
        <w:rPr>
          <w:b/>
          <w:bCs/>
        </w:rPr>
        <w:t xml:space="preserve">1 § Revisorer och revision </w:t>
      </w:r>
    </w:p>
    <w:p w14:paraId="704A9162" w14:textId="3F8E4783" w:rsidR="00ED58EF" w:rsidRDefault="00522042" w:rsidP="00ED58EF">
      <w:r>
        <w:t xml:space="preserve">Unionens verksamhet, förvaltning och räkenskaper skall revideras av en revisor som bör vara auktoriserad eller godkänd av kommerskollegium. Unionsstyrelses räkenskaper och övriga handlingar skall överlämnas till revisorerna senast 15 februari. Handlingarna skall efter verkställd revision med revisorernas berättelse vara unionsstyrelsen tillhanda senast 14 dagar före unionsstämman.  </w:t>
      </w:r>
    </w:p>
    <w:p w14:paraId="77823482" w14:textId="77777777" w:rsidR="00ED58EF" w:rsidRPr="00536BC1" w:rsidRDefault="00522042" w:rsidP="00ED58EF">
      <w:pPr>
        <w:rPr>
          <w:b/>
          <w:bCs/>
        </w:rPr>
      </w:pPr>
      <w:r w:rsidRPr="00536BC1">
        <w:rPr>
          <w:b/>
          <w:bCs/>
        </w:rPr>
        <w:t xml:space="preserve">5 Kap Unionsstyrelsen </w:t>
      </w:r>
    </w:p>
    <w:p w14:paraId="1DA53801" w14:textId="77777777" w:rsidR="00536BC1" w:rsidRPr="00536BC1" w:rsidRDefault="00522042" w:rsidP="00ED58EF">
      <w:pPr>
        <w:rPr>
          <w:b/>
          <w:bCs/>
        </w:rPr>
      </w:pPr>
      <w:r w:rsidRPr="00536BC1">
        <w:rPr>
          <w:b/>
          <w:bCs/>
        </w:rPr>
        <w:t xml:space="preserve">1 § Sammansättning </w:t>
      </w:r>
    </w:p>
    <w:p w14:paraId="07696C21" w14:textId="30C8AD18" w:rsidR="00ED58EF" w:rsidRPr="00AE7615" w:rsidRDefault="00522042" w:rsidP="00ED58EF">
      <w:r>
        <w:t xml:space="preserve">Unionsstyrelsen, som skall vara sammansatt av båda könen, utgörs av ordförande samt 6 övriga ledamöter valda av unionsstämman. </w:t>
      </w:r>
      <w:r w:rsidRPr="00262BB2">
        <w:t xml:space="preserve">Styrelsen utser inom sig vice ordförande och tillsätter sekreterare och kassaförvaltare. </w:t>
      </w:r>
      <w:r>
        <w:t xml:space="preserve">Unionsstyrelsen får utse enskild person till adjungerad ledamot i styrelsen. Adjungerad ledamot får utses till befattning inom styrelsen och har yttrande- och förslagsrätt men inte rösträtt. </w:t>
      </w:r>
      <w:r w:rsidRPr="00AE7615">
        <w:rPr>
          <w:highlight w:val="red"/>
        </w:rPr>
        <w:t>En av unionsstämman, enligt 3 kap. 5 § RF:s stadgar, utsedd hedersledamot har yttrande- och förslagsrätt men inte rösträtt.</w:t>
      </w:r>
      <w:r w:rsidRPr="00AE7615">
        <w:t xml:space="preserve"> </w:t>
      </w:r>
    </w:p>
    <w:p w14:paraId="1BCF96EB" w14:textId="77777777" w:rsidR="00AE7615" w:rsidRPr="00536BC1" w:rsidRDefault="00522042" w:rsidP="00ED58EF">
      <w:pPr>
        <w:rPr>
          <w:b/>
          <w:bCs/>
        </w:rPr>
      </w:pPr>
      <w:r w:rsidRPr="00536BC1">
        <w:rPr>
          <w:b/>
          <w:bCs/>
        </w:rPr>
        <w:t xml:space="preserve">2 § Unionsstyrelsens åligganden </w:t>
      </w:r>
    </w:p>
    <w:p w14:paraId="493407A7" w14:textId="6342FC22" w:rsidR="00ED58EF" w:rsidRDefault="00522042" w:rsidP="00ED58EF">
      <w:r>
        <w:t xml:space="preserve">Unionsstyrelsen är unionens beslutande organ när unionsstämma inte är samlat. Unionsstyrelsen åligger bl.a. att </w:t>
      </w:r>
    </w:p>
    <w:p w14:paraId="33C264EA" w14:textId="2B5226F3" w:rsidR="00ED58EF" w:rsidRDefault="00522042" w:rsidP="00ED58EF">
      <w:r>
        <w:t>1. bedriva sin verksamhet enligt dessa stadgar och unionsstämmans beslut samt verka för armborst-idrottens utveckling och utbredning inom Sverige och företräda denna idrott, tillvarata unionens intressen och härvid följa utvecklingen inom idrotten utomlands och delta i det internationella samarbetet på de</w:t>
      </w:r>
      <w:r w:rsidR="00465832">
        <w:t>tt</w:t>
      </w:r>
      <w:r>
        <w:t xml:space="preserve">a idrottsområde, </w:t>
      </w:r>
    </w:p>
    <w:p w14:paraId="5CD9D016" w14:textId="35CF4BF6" w:rsidR="00ED58EF" w:rsidRDefault="00522042" w:rsidP="00ED58EF">
      <w:r>
        <w:t xml:space="preserve">2. tillse att för unionen gällande lagar iakttas samt övervaka efterlevnaden av </w:t>
      </w:r>
      <w:r w:rsidRPr="00AE7615">
        <w:rPr>
          <w:highlight w:val="red"/>
        </w:rPr>
        <w:t>RF:s,</w:t>
      </w:r>
      <w:r w:rsidR="00262BB2" w:rsidRPr="00AE7615">
        <w:t xml:space="preserve"> </w:t>
      </w:r>
      <w:r>
        <w:t>unionens</w:t>
      </w:r>
      <w:r w:rsidR="00AE7615">
        <w:t xml:space="preserve">, </w:t>
      </w:r>
      <w:r w:rsidR="00AE7615" w:rsidRPr="00AE7615">
        <w:rPr>
          <w:highlight w:val="green"/>
        </w:rPr>
        <w:t>IAU:s</w:t>
      </w:r>
      <w:r>
        <w:t xml:space="preserve"> och </w:t>
      </w:r>
      <w:proofErr w:type="spellStart"/>
      <w:r>
        <w:t>WCSA:s</w:t>
      </w:r>
      <w:proofErr w:type="spellEnd"/>
      <w:r>
        <w:t xml:space="preserve"> stadgar och av dessa organisationer utfärdade regler. </w:t>
      </w:r>
    </w:p>
    <w:p w14:paraId="3EFF114E" w14:textId="77777777" w:rsidR="00ED58EF" w:rsidRDefault="00522042" w:rsidP="00ED58EF">
      <w:r>
        <w:t xml:space="preserve">3. upprätta plan för antidopingarbetet och aktivt arbeta för en dopingfri verksamhet inom unionen och anslutna föreningar, </w:t>
      </w:r>
    </w:p>
    <w:p w14:paraId="0B4296EC" w14:textId="77777777" w:rsidR="00ED58EF" w:rsidRDefault="00522042" w:rsidP="00ED58EF">
      <w:r>
        <w:t xml:space="preserve">4. samarbeta med myndigheter och organisationer som stödjer unionens verksamhet samt marknadsföra armborst-idrotten hos myndigheter, massmedia och allmänheten, </w:t>
      </w:r>
    </w:p>
    <w:p w14:paraId="075924D4" w14:textId="77777777" w:rsidR="00ED58EF" w:rsidRDefault="00522042" w:rsidP="00ED58EF">
      <w:r>
        <w:t xml:space="preserve">5. följa och stödja verksamheten inom föreningarna, </w:t>
      </w:r>
    </w:p>
    <w:p w14:paraId="051B8A47" w14:textId="77777777" w:rsidR="00ED58EF" w:rsidRDefault="00522042" w:rsidP="00ED58EF">
      <w:r>
        <w:t xml:space="preserve">6. avge vederbörliga rapporter och yttranden, </w:t>
      </w:r>
    </w:p>
    <w:p w14:paraId="3537092B" w14:textId="1842A8D4" w:rsidR="00ED58EF" w:rsidRDefault="00522042" w:rsidP="00ED58EF">
      <w:r>
        <w:t>7. upprätta verksamhets- och förvaltningsberättelser samt verksamhetsplan med ekonomisk plan även</w:t>
      </w:r>
      <w:r w:rsidR="00187B18">
        <w:t xml:space="preserve"> </w:t>
      </w:r>
      <w:r>
        <w:t xml:space="preserve">som i övrigt utarbeta och bereda förslag att föreläggas unionsstämman och tillse att av unionsstämma fattat beslut verkställs så snart som möjligt, </w:t>
      </w:r>
    </w:p>
    <w:p w14:paraId="6B3F311D" w14:textId="77777777" w:rsidR="00ED58EF" w:rsidRDefault="00522042" w:rsidP="00ED58EF">
      <w:r>
        <w:lastRenderedPageBreak/>
        <w:t xml:space="preserve">8. handha och ansvara för unionens medel och material samt verka för att stärka unionens ekonomi, </w:t>
      </w:r>
    </w:p>
    <w:p w14:paraId="6E7E9356" w14:textId="77777777" w:rsidR="00ED58EF" w:rsidRDefault="00522042" w:rsidP="00ED58EF">
      <w:r>
        <w:t xml:space="preserve">9. utse arrangör för unionens tävlingar och svara för deras genomförande enligt gällande tävlingsregler, godkänna internationella tävlingar samt besluta om riktlinjer för svenskt deltagande i tävling eller uppvisning utomlands, </w:t>
      </w:r>
    </w:p>
    <w:p w14:paraId="28FAED60" w14:textId="77777777" w:rsidR="00ED58EF" w:rsidRDefault="00522042" w:rsidP="00ED58EF">
      <w:r>
        <w:t xml:space="preserve">10. besluta om utdelning av unionens utmärkelser, </w:t>
      </w:r>
    </w:p>
    <w:p w14:paraId="3B9F70F2" w14:textId="77777777" w:rsidR="00ED58EF" w:rsidRDefault="00522042" w:rsidP="00ED58EF">
      <w:r>
        <w:t xml:space="preserve">11. upprätta röstlängd för unionsstämmor att gälla för tiden 1 april till 31 mars </w:t>
      </w:r>
    </w:p>
    <w:p w14:paraId="586B421C" w14:textId="77777777" w:rsidR="00ED58EF" w:rsidRDefault="00522042" w:rsidP="00ED58EF">
      <w:r>
        <w:t xml:space="preserve">12. anställa unionens arbetstagare och bestämma om organisationen av unionens kansli, </w:t>
      </w:r>
    </w:p>
    <w:p w14:paraId="51D4F450" w14:textId="77777777" w:rsidR="00ED58EF" w:rsidRDefault="00522042" w:rsidP="00ED58EF">
      <w:r w:rsidRPr="005E65A7">
        <w:t xml:space="preserve">13. </w:t>
      </w:r>
      <w:r w:rsidRPr="005E65A7">
        <w:rPr>
          <w:highlight w:val="red"/>
        </w:rPr>
        <w:t>enligt av RS utfärdade anvisningar</w:t>
      </w:r>
      <w:r w:rsidRPr="005E65A7">
        <w:t xml:space="preserve"> </w:t>
      </w:r>
      <w:r>
        <w:t xml:space="preserve">pröva och avgöra fråga om anslutning av förening som medlem i unionen och om uteslutning av förening ur unionen, </w:t>
      </w:r>
    </w:p>
    <w:p w14:paraId="28E8EF3A" w14:textId="77777777" w:rsidR="00ED58EF" w:rsidRPr="005E65A7" w:rsidRDefault="00522042" w:rsidP="00ED58EF">
      <w:r>
        <w:t xml:space="preserve">14. </w:t>
      </w:r>
      <w:r w:rsidRPr="005E65A7">
        <w:rPr>
          <w:highlight w:val="red"/>
        </w:rPr>
        <w:t>senast den 31 december varje år till RF inlämna skriftlig uppgift om vilka föreningar som under kalenderåret erlagt sina medlemsavgifter till unionen,</w:t>
      </w:r>
      <w:r w:rsidRPr="005E65A7">
        <w:t xml:space="preserve"> </w:t>
      </w:r>
    </w:p>
    <w:p w14:paraId="0B4E96E9" w14:textId="77777777" w:rsidR="00ED58EF" w:rsidRPr="005E65A7" w:rsidRDefault="00522042" w:rsidP="00ED58EF">
      <w:r w:rsidRPr="005E65A7">
        <w:rPr>
          <w:highlight w:val="red"/>
        </w:rPr>
        <w:t>15. fortlöpande till RF anmäla avförda föreningar,</w:t>
      </w:r>
      <w:r w:rsidRPr="005E65A7">
        <w:t xml:space="preserve"> </w:t>
      </w:r>
    </w:p>
    <w:p w14:paraId="59F37D93" w14:textId="77777777" w:rsidR="00ED58EF" w:rsidRPr="005E65A7" w:rsidRDefault="00522042" w:rsidP="00ED58EF">
      <w:r w:rsidRPr="005E65A7">
        <w:rPr>
          <w:highlight w:val="red"/>
        </w:rPr>
        <w:t>16. på begäran av RS lämna sådana upplysningar, som krävs för RS:s stadgeenliga uppgifter, samt på begäran av Riksidrottsnämnden (RIN) avge yttrande till nämnden,</w:t>
      </w:r>
      <w:r w:rsidRPr="005E65A7">
        <w:t xml:space="preserve"> </w:t>
      </w:r>
    </w:p>
    <w:p w14:paraId="4B4A766F" w14:textId="77777777" w:rsidR="00ED58EF" w:rsidRDefault="00522042" w:rsidP="00ED58EF">
      <w:r>
        <w:t xml:space="preserve">17. föra protokoll och sörja för unionens bokföring, samt </w:t>
      </w:r>
    </w:p>
    <w:p w14:paraId="78EAAAB7" w14:textId="302A1FCA" w:rsidR="00ED58EF" w:rsidRDefault="00522042" w:rsidP="00ED58EF">
      <w:r>
        <w:t xml:space="preserve">18. handlägga löpande ärenden i övrigt.  </w:t>
      </w:r>
    </w:p>
    <w:p w14:paraId="624C7DB0" w14:textId="77777777" w:rsidR="00536BC1" w:rsidRPr="00536BC1" w:rsidRDefault="00522042" w:rsidP="00ED58EF">
      <w:pPr>
        <w:rPr>
          <w:b/>
          <w:bCs/>
        </w:rPr>
      </w:pPr>
      <w:r w:rsidRPr="00536BC1">
        <w:rPr>
          <w:b/>
          <w:bCs/>
        </w:rPr>
        <w:t xml:space="preserve">3 § Kallelse </w:t>
      </w:r>
      <w:r w:rsidR="00327607" w:rsidRPr="00536BC1">
        <w:rPr>
          <w:b/>
          <w:bCs/>
        </w:rPr>
        <w:t>beslutsförhet</w:t>
      </w:r>
      <w:r w:rsidRPr="00536BC1">
        <w:rPr>
          <w:b/>
          <w:bCs/>
        </w:rPr>
        <w:t xml:space="preserve"> och omröstning </w:t>
      </w:r>
    </w:p>
    <w:p w14:paraId="17A4C563" w14:textId="66624060" w:rsidR="009043D1" w:rsidRDefault="00522042" w:rsidP="00ED58EF">
      <w:r>
        <w:t xml:space="preserve">Styrelsen sammanträder fysiskt eller per telefon på kallelse av ordföranden. Kallelse skall utsändas minst 7 dagar före sammanträde. Den är beslutför när samtliga ledamöter kallats, och då minst halva antalet ledamöter är närvarande. För alla beslut krävs att minst hälften av styrelsens samtliga ledamöterna är ense om beslutet. Vid lika röstetal har ordföranden utslagsröst. Röstning får inte ske genom fullmakt. Om ordföranden finner det erforderligt, kan brådskande ärende avgöras genom omröstning. Sådant beslut skall anmälas vid det närmast därefter följande sammanträdet. </w:t>
      </w:r>
    </w:p>
    <w:p w14:paraId="12BC319E" w14:textId="77777777" w:rsidR="005E65A7" w:rsidRPr="00536BC1" w:rsidRDefault="00522042" w:rsidP="00ED58EF">
      <w:pPr>
        <w:rPr>
          <w:b/>
          <w:bCs/>
        </w:rPr>
      </w:pPr>
      <w:r w:rsidRPr="00536BC1">
        <w:rPr>
          <w:b/>
          <w:bCs/>
        </w:rPr>
        <w:t xml:space="preserve">4 § Prövningsrätt </w:t>
      </w:r>
    </w:p>
    <w:p w14:paraId="3BA5EE53" w14:textId="58C839C9" w:rsidR="009043D1" w:rsidRPr="005E65A7" w:rsidRDefault="00522042" w:rsidP="00ED58EF">
      <w:r w:rsidRPr="005E65A7">
        <w:t>Unionsstyrelsen utövar prövningsrätt</w:t>
      </w:r>
      <w:r w:rsidR="005E65A7">
        <w:t>,</w:t>
      </w:r>
      <w:r w:rsidRPr="005E65A7">
        <w:t xml:space="preserve"> </w:t>
      </w:r>
      <w:r w:rsidRPr="005E65A7">
        <w:rPr>
          <w:highlight w:val="red"/>
        </w:rPr>
        <w:t>enligt 14 och 15 kap. RF:s stadgar. Med stöd av 14 kap. 8 § första stycket RF:s stadgar</w:t>
      </w:r>
      <w:r w:rsidRPr="005E65A7">
        <w:t xml:space="preserve"> förbehålls styrelsen bestraffningsrätten i ärenden om förseelse begången vid unionens mästerskapstävlingar, av unionen sanktionerade tävlingar och internationella tävlingar samt kurser och läger utomlands. </w:t>
      </w:r>
      <w:r w:rsidRPr="005E65A7">
        <w:rPr>
          <w:highlight w:val="red"/>
        </w:rPr>
        <w:t>Styrelsen får enligt kap 14 § 8 tredje stycket i RF:s stadgar överlåta sin bestraffningsrätt.</w:t>
      </w:r>
      <w:r w:rsidRPr="005E65A7">
        <w:t xml:space="preserve"> </w:t>
      </w:r>
    </w:p>
    <w:p w14:paraId="3511F423" w14:textId="77777777" w:rsidR="00536BC1" w:rsidRPr="00536BC1" w:rsidRDefault="00522042" w:rsidP="00ED58EF">
      <w:pPr>
        <w:rPr>
          <w:b/>
          <w:bCs/>
        </w:rPr>
      </w:pPr>
      <w:r w:rsidRPr="00536BC1">
        <w:rPr>
          <w:b/>
          <w:bCs/>
        </w:rPr>
        <w:t xml:space="preserve">5 § Överlåtelse av beslutanderätten </w:t>
      </w:r>
    </w:p>
    <w:p w14:paraId="1E24AEB4" w14:textId="2B7EA879" w:rsidR="009043D1" w:rsidRDefault="00522042" w:rsidP="00ED58EF">
      <w:r>
        <w:t xml:space="preserve">Styrelsen får överlåta sin beslutanderätt i vissa ärenden till utskott, som utses inom styrelsen, till kommitté eller annat organ, som har tillsatts för särskild uppgift, eller på enskild styrelseledamot eller anställd. Den som fattat beslut med stöd av bemyndigande enligt föregående stycke skall regelbundet underrätta styrelsen härom. </w:t>
      </w:r>
    </w:p>
    <w:p w14:paraId="70534E6F" w14:textId="695ACCE1" w:rsidR="009043D1" w:rsidRPr="005E65A7" w:rsidRDefault="00522042" w:rsidP="00ED58EF">
      <w:r w:rsidRPr="005E65A7">
        <w:rPr>
          <w:highlight w:val="red"/>
        </w:rPr>
        <w:t>6 Kap Specialidrottsdistriktsförbund (SDF) Unionen har i dag inga SDF.</w:t>
      </w:r>
      <w:r w:rsidRPr="005E65A7">
        <w:t xml:space="preserve"> </w:t>
      </w:r>
    </w:p>
    <w:p w14:paraId="177EB0E6" w14:textId="77777777" w:rsidR="00536BC1" w:rsidRDefault="00536BC1" w:rsidP="00ED58EF">
      <w:pPr>
        <w:rPr>
          <w:b/>
          <w:bCs/>
        </w:rPr>
      </w:pPr>
    </w:p>
    <w:p w14:paraId="49C0A820" w14:textId="77777777" w:rsidR="00536BC1" w:rsidRDefault="00536BC1" w:rsidP="00ED58EF">
      <w:pPr>
        <w:rPr>
          <w:b/>
          <w:bCs/>
        </w:rPr>
      </w:pPr>
    </w:p>
    <w:p w14:paraId="3E093D86" w14:textId="72553434" w:rsidR="009043D1" w:rsidRPr="00536BC1" w:rsidRDefault="00522042" w:rsidP="00ED58EF">
      <w:pPr>
        <w:rPr>
          <w:b/>
          <w:bCs/>
        </w:rPr>
      </w:pPr>
      <w:r w:rsidRPr="00536BC1">
        <w:rPr>
          <w:b/>
          <w:bCs/>
        </w:rPr>
        <w:lastRenderedPageBreak/>
        <w:t xml:space="preserve">7 Kap Föreningar </w:t>
      </w:r>
    </w:p>
    <w:p w14:paraId="0ABC06A1" w14:textId="77777777" w:rsidR="00536BC1" w:rsidRPr="00536BC1" w:rsidRDefault="00522042" w:rsidP="00ED58EF">
      <w:pPr>
        <w:rPr>
          <w:b/>
          <w:bCs/>
        </w:rPr>
      </w:pPr>
      <w:r w:rsidRPr="00536BC1">
        <w:rPr>
          <w:b/>
          <w:bCs/>
        </w:rPr>
        <w:t xml:space="preserve">1 § Medlemskap i unionen </w:t>
      </w:r>
    </w:p>
    <w:p w14:paraId="61A152E9" w14:textId="7EFEA990" w:rsidR="009043D1" w:rsidRDefault="00522042" w:rsidP="00ED58EF">
      <w:r>
        <w:t xml:space="preserve">Ideell förening, bestående enbart av fysiska personer, får efter skriftlig ansökan och genom beslut av unionsstyrelsen upptas som medlem i unionen om nedanstående villkor är uppfyllda. </w:t>
      </w:r>
    </w:p>
    <w:p w14:paraId="06B8A3B1" w14:textId="77777777" w:rsidR="009043D1" w:rsidRPr="005E65A7" w:rsidRDefault="00522042" w:rsidP="00ED58EF">
      <w:r w:rsidRPr="005E65A7">
        <w:t xml:space="preserve">1. Ansökningen om medlemskap är upprättad </w:t>
      </w:r>
      <w:r w:rsidRPr="005E65A7">
        <w:rPr>
          <w:highlight w:val="red"/>
        </w:rPr>
        <w:t>enligt RF:s anvisningar</w:t>
      </w:r>
      <w:r w:rsidRPr="005E65A7">
        <w:t xml:space="preserve"> och är åtföljd av föreningens stadgar</w:t>
      </w:r>
      <w:r w:rsidRPr="005E65A7">
        <w:rPr>
          <w:highlight w:val="red"/>
        </w:rPr>
        <w:t>, vilka skall upprättas på grundval av RF:s normalstadgar för idrottsförening.</w:t>
      </w:r>
      <w:r w:rsidRPr="005E65A7">
        <w:t xml:space="preserve"> </w:t>
      </w:r>
    </w:p>
    <w:p w14:paraId="7CF90D70" w14:textId="77777777" w:rsidR="009043D1" w:rsidRDefault="00522042" w:rsidP="00ED58EF">
      <w:r>
        <w:t xml:space="preserve">2. Föreningen på sitt program har sådan idrottslig verksamhet som administreras av Svenska Armborst Unionen. </w:t>
      </w:r>
    </w:p>
    <w:p w14:paraId="12B50F7E" w14:textId="77777777" w:rsidR="009043D1" w:rsidRDefault="00522042" w:rsidP="00ED58EF">
      <w:r>
        <w:t xml:space="preserve">3. Föreningen har förbundit sig att i sin idrottsliga verksamhet följa </w:t>
      </w:r>
      <w:r w:rsidRPr="003D2DD2">
        <w:rPr>
          <w:color w:val="FF0000"/>
        </w:rPr>
        <w:t xml:space="preserve">RF:s </w:t>
      </w:r>
      <w:r>
        <w:t xml:space="preserve">och unionens stadgar, tävlingsbestämmelser, övriga bestämmelser och beslut fattade av överordnat idrottsorgan. </w:t>
      </w:r>
    </w:p>
    <w:p w14:paraId="31B89EA2" w14:textId="77777777" w:rsidR="009043D1" w:rsidRDefault="00522042" w:rsidP="00ED58EF">
      <w:r>
        <w:t xml:space="preserve">4. Föreningens namn inte är olämpligt </w:t>
      </w:r>
      <w:r w:rsidRPr="005E65A7">
        <w:rPr>
          <w:highlight w:val="red"/>
        </w:rPr>
        <w:t>eller kan förväxlas med en till RF redan ansluten förening.</w:t>
      </w:r>
      <w:r w:rsidRPr="005E65A7">
        <w:t xml:space="preserve"> </w:t>
      </w:r>
    </w:p>
    <w:p w14:paraId="1D3AE42D" w14:textId="77777777" w:rsidR="009043D1" w:rsidRDefault="00522042" w:rsidP="00ED58EF">
      <w:r>
        <w:t xml:space="preserve">5. Föreningen har betalat de avgifter som i vederbörlig ordning har bestämts. </w:t>
      </w:r>
    </w:p>
    <w:p w14:paraId="2F662F5C" w14:textId="7E339DD5" w:rsidR="009043D1" w:rsidRPr="005E65A7" w:rsidRDefault="00522042" w:rsidP="00ED58EF">
      <w:r w:rsidRPr="005E65A7">
        <w:rPr>
          <w:highlight w:val="red"/>
        </w:rPr>
        <w:t>Lämnar unionsstyrelsen förenings ansökan utan bifall, får föreningen överklaga beslutet hos RIN enligt reglerna i 15 kap RF:s stadgar.</w:t>
      </w:r>
      <w:r w:rsidRPr="005E65A7">
        <w:t xml:space="preserve"> </w:t>
      </w:r>
    </w:p>
    <w:p w14:paraId="5C4BE271" w14:textId="77777777" w:rsidR="00536BC1" w:rsidRPr="00536BC1" w:rsidRDefault="00522042" w:rsidP="00ED58EF">
      <w:pPr>
        <w:rPr>
          <w:b/>
          <w:bCs/>
        </w:rPr>
      </w:pPr>
      <w:r w:rsidRPr="00536BC1">
        <w:rPr>
          <w:b/>
          <w:bCs/>
        </w:rPr>
        <w:t xml:space="preserve">2 § Utträde samt uteslutning av förening </w:t>
      </w:r>
    </w:p>
    <w:p w14:paraId="5D9F00CE" w14:textId="2A460C20" w:rsidR="009043D1" w:rsidRPr="005E65A7" w:rsidRDefault="00522042" w:rsidP="00ED58EF">
      <w:r>
        <w:t xml:space="preserve">Förening, som önskar utträda ur unionen, skall skriftligen anmäla detta. Har föreningen inte betalat föreskrivna avgifter till unionen, bestämmer unionsstyrelsen om de skall betalas eller inte. Förening, som inte har betalat medlemsavgift under två på varandra följande år, får anses ha begärt sitt utträde ur unionen. Medlemskapet upphör genom att föreningen avförs från medlemsförteckningen. Utan att anmälan om utträde föreligger får unionsstyrelsen utesluta förening om den - trots påminnelser - underlåter att följa vad som </w:t>
      </w:r>
      <w:r w:rsidRPr="005E65A7">
        <w:t xml:space="preserve">föreskrivs i </w:t>
      </w:r>
      <w:r w:rsidRPr="005E65A7">
        <w:rPr>
          <w:highlight w:val="red"/>
        </w:rPr>
        <w:t>RF:s eller</w:t>
      </w:r>
      <w:r w:rsidRPr="005E65A7">
        <w:t xml:space="preserve"> unionens stadgar</w:t>
      </w:r>
      <w:r>
        <w:t xml:space="preserve">. Förening får också uteslutas, om den har underlåtit att rätta sig efter beslut som i vederbörlig ordning har </w:t>
      </w:r>
      <w:r w:rsidRPr="005E65A7">
        <w:t xml:space="preserve">fattats av </w:t>
      </w:r>
      <w:r w:rsidRPr="005E65A7">
        <w:rPr>
          <w:highlight w:val="red"/>
        </w:rPr>
        <w:t>RF eller</w:t>
      </w:r>
      <w:r w:rsidRPr="005E65A7">
        <w:t xml:space="preserve"> unionen eller annars påtagligt har motarbetat unionens intressen. Förening som inte akti</w:t>
      </w:r>
      <w:r>
        <w:t xml:space="preserve">vt verkar för en dopingfri idrott får anses motarbeta unionens intressen och kan komma att uteslutas ur unionen. Fråga om uteslutning får inte avgöras förrän föreningen har fått tillfälle att yttra sig inom viss av unionsstyrelsen angiven tid. I beslut om uteslutning skall skälen härför redovisas samt anges vad den uteslutna föreningen skall iaktta för överklagande av beslutet. Beslut om uteslutning fattas av unionens styrelse. </w:t>
      </w:r>
      <w:r w:rsidRPr="005E65A7">
        <w:rPr>
          <w:highlight w:val="red"/>
        </w:rPr>
        <w:t>Beslut om uteslutning får överklagas hos RIN enligt reglerna i 15 kap. RF:s stadgar.</w:t>
      </w:r>
      <w:r w:rsidRPr="005E65A7">
        <w:t xml:space="preserve"> </w:t>
      </w:r>
    </w:p>
    <w:p w14:paraId="5F6B7146" w14:textId="77777777" w:rsidR="009043D1" w:rsidRPr="00536BC1" w:rsidRDefault="00522042" w:rsidP="00ED58EF">
      <w:pPr>
        <w:rPr>
          <w:b/>
          <w:bCs/>
        </w:rPr>
      </w:pPr>
      <w:r w:rsidRPr="00536BC1">
        <w:rPr>
          <w:b/>
          <w:bCs/>
        </w:rPr>
        <w:t xml:space="preserve">3 § Åligganden Förening skall </w:t>
      </w:r>
    </w:p>
    <w:p w14:paraId="768F395F" w14:textId="77777777" w:rsidR="009043D1" w:rsidRDefault="00522042" w:rsidP="00ED58EF">
      <w:r>
        <w:t xml:space="preserve">1. följa </w:t>
      </w:r>
      <w:r w:rsidRPr="005E65A7">
        <w:rPr>
          <w:highlight w:val="red"/>
        </w:rPr>
        <w:t>RF:s stadgar samt</w:t>
      </w:r>
      <w:r w:rsidRPr="005E65A7">
        <w:t xml:space="preserve"> </w:t>
      </w:r>
      <w:r>
        <w:t xml:space="preserve">Svenska Armborst Unionens stadgar, tävlingsbestämmelser, övriga bestämmelser och beslut fattade av överordnat idrottsorgan, </w:t>
      </w:r>
    </w:p>
    <w:p w14:paraId="5A9D3E4B" w14:textId="77777777" w:rsidR="009043D1" w:rsidRDefault="00522042" w:rsidP="00ED58EF">
      <w:r>
        <w:t xml:space="preserve">2. årligen betala medlemsavgift och avge rapport enligt fastställt formulär. Förening, som inte inom föreskriven tid fullgöra sina stadgeenliga skyldigheter gentemot unionen, har inte rätt att delta i av unionen sanktionerade tävlingar eller i mästerskapstävlingar. Befriad från att erlägga årsavgift är förening, som efter att ha erlagt stadgad inträdesavgift blivit invald i unionen efter den 31 oktober närmast föregående år. </w:t>
      </w:r>
    </w:p>
    <w:p w14:paraId="06EE8A37" w14:textId="77777777" w:rsidR="009043D1" w:rsidRDefault="00522042" w:rsidP="00ED58EF">
      <w:r>
        <w:t xml:space="preserve">3. aktivt verka för en dopingfri idrott, </w:t>
      </w:r>
    </w:p>
    <w:p w14:paraId="12B769A4" w14:textId="77777777" w:rsidR="009043D1" w:rsidRPr="005E65A7" w:rsidRDefault="00522042" w:rsidP="00ED58EF">
      <w:r w:rsidRPr="005E65A7">
        <w:rPr>
          <w:highlight w:val="red"/>
        </w:rPr>
        <w:t>4. till RF insända de uppgifter som begärs av RS beträffande föreningens verksamhet samt på begäran av RIN avge yttrande till nämnden,</w:t>
      </w:r>
      <w:r w:rsidRPr="005E65A7">
        <w:t xml:space="preserve"> </w:t>
      </w:r>
    </w:p>
    <w:p w14:paraId="742E09C9" w14:textId="77777777" w:rsidR="009043D1" w:rsidRDefault="00522042" w:rsidP="00ED58EF">
      <w:r>
        <w:lastRenderedPageBreak/>
        <w:t xml:space="preserve">5. föra räkenskaper och upprätta verksamhetsberättelse med resultat- och balansräkning, föra protokoll vid årsmöten, andra föreningsmöten och styrelsens sammanträden samt föra medlemsförteckning, </w:t>
      </w:r>
    </w:p>
    <w:p w14:paraId="4BB6755E" w14:textId="77777777" w:rsidR="009043D1" w:rsidRDefault="00522042" w:rsidP="00ED58EF">
      <w:r>
        <w:t xml:space="preserve">6. hålla årsmöte och härvid, efter verkställd revision, besluta om ansvarsfrihet för styrelsens förvaltning, samt </w:t>
      </w:r>
    </w:p>
    <w:p w14:paraId="668B3AE6" w14:textId="77777777" w:rsidR="009043D1" w:rsidRDefault="00522042" w:rsidP="00ED58EF">
      <w:r>
        <w:t xml:space="preserve">7. på begäran </w:t>
      </w:r>
      <w:r w:rsidRPr="005E65A7">
        <w:t xml:space="preserve">av </w:t>
      </w:r>
      <w:r w:rsidRPr="005E65A7">
        <w:rPr>
          <w:highlight w:val="red"/>
        </w:rPr>
        <w:t>RS,</w:t>
      </w:r>
      <w:r w:rsidRPr="005E65A7">
        <w:t xml:space="preserve"> unionsstyrelsen </w:t>
      </w:r>
      <w:r w:rsidRPr="005E65A7">
        <w:rPr>
          <w:highlight w:val="red"/>
        </w:rPr>
        <w:t>eller DF-styrelse</w:t>
      </w:r>
      <w:r w:rsidRPr="005E65A7">
        <w:t xml:space="preserve"> </w:t>
      </w:r>
      <w:r>
        <w:t xml:space="preserve">ställa föreningens handlingar till förfogande, samt lämna av dessa organ begärda uppgifter. </w:t>
      </w:r>
    </w:p>
    <w:p w14:paraId="787986FA" w14:textId="77777777" w:rsidR="00536BC1" w:rsidRPr="00536BC1" w:rsidRDefault="00522042" w:rsidP="00ED58EF">
      <w:pPr>
        <w:rPr>
          <w:b/>
          <w:bCs/>
        </w:rPr>
      </w:pPr>
      <w:r w:rsidRPr="00536BC1">
        <w:rPr>
          <w:b/>
          <w:bCs/>
        </w:rPr>
        <w:t xml:space="preserve">4 § Föreningsmedlems deltagande i den idrottsliga verksamheten </w:t>
      </w:r>
    </w:p>
    <w:p w14:paraId="153582B4" w14:textId="7F804F92" w:rsidR="009043D1" w:rsidRPr="00536BC1" w:rsidRDefault="00522042" w:rsidP="00ED58EF">
      <w:pPr>
        <w:rPr>
          <w:b/>
          <w:bCs/>
        </w:rPr>
      </w:pPr>
      <w:r>
        <w:t xml:space="preserve">Föreningsmedlem har rätt att delta i föreningens idrottsliga verksamhet under de former som är vedertagna inom idrotten och på samma villkor som gäller för övriga medlemmar. Medlem får inte delta i tävling eller uppvisning utan medgivande av föreningsstyrelsen eller, om denna har så bestämt, av sektionsstyrelsen. Om medlem önskar delta i tävling eller uppvisning utanför Sverige, skall också unionen ge sitt samtycke. Är arrangören inte ansluten till Svenska Armborst Unionen får </w:t>
      </w:r>
      <w:r w:rsidRPr="00536BC1">
        <w:rPr>
          <w:b/>
          <w:bCs/>
        </w:rPr>
        <w:t xml:space="preserve">medlemmen delta endast om unionen har godkänt deltagandet. </w:t>
      </w:r>
    </w:p>
    <w:p w14:paraId="00E9122A" w14:textId="77777777" w:rsidR="009043D1" w:rsidRPr="00536BC1" w:rsidRDefault="00522042" w:rsidP="00ED58EF">
      <w:pPr>
        <w:rPr>
          <w:b/>
          <w:bCs/>
        </w:rPr>
      </w:pPr>
      <w:r w:rsidRPr="00536BC1">
        <w:rPr>
          <w:b/>
          <w:bCs/>
        </w:rPr>
        <w:t xml:space="preserve">8 Kap Tävlingar m.m. </w:t>
      </w:r>
    </w:p>
    <w:p w14:paraId="3C343D5D" w14:textId="77777777" w:rsidR="005E65A7" w:rsidRPr="00536BC1" w:rsidRDefault="00522042" w:rsidP="00ED58EF">
      <w:pPr>
        <w:rPr>
          <w:b/>
          <w:bCs/>
        </w:rPr>
      </w:pPr>
      <w:r w:rsidRPr="00536BC1">
        <w:rPr>
          <w:b/>
          <w:bCs/>
        </w:rPr>
        <w:t xml:space="preserve">1 § Tävlingsregler </w:t>
      </w:r>
    </w:p>
    <w:p w14:paraId="7712A83D" w14:textId="42972A08" w:rsidR="009043D1" w:rsidRDefault="00522042" w:rsidP="00ED58EF">
      <w:r>
        <w:t xml:space="preserve">Unionens tävlingsverksamhet skall genomföras i enlighet med av unionsstyrelsen fastställda tävlingsregler och fattade beslut. Tävlingsreglerna får inte strida mot dessa stadgar. </w:t>
      </w:r>
    </w:p>
    <w:p w14:paraId="5834806B" w14:textId="77777777" w:rsidR="005E65A7" w:rsidRPr="00536BC1" w:rsidRDefault="00522042" w:rsidP="00ED58EF">
      <w:pPr>
        <w:rPr>
          <w:b/>
          <w:bCs/>
        </w:rPr>
      </w:pPr>
      <w:r w:rsidRPr="00536BC1">
        <w:rPr>
          <w:b/>
          <w:bCs/>
        </w:rPr>
        <w:t xml:space="preserve">2 § Mästerskapstävlingar </w:t>
      </w:r>
    </w:p>
    <w:p w14:paraId="55C2FDB9" w14:textId="5C843D67" w:rsidR="009043D1" w:rsidRDefault="00522042" w:rsidP="00ED58EF">
      <w:r>
        <w:t xml:space="preserve">Rätt att delta i tävling om </w:t>
      </w:r>
      <w:r w:rsidRPr="005E65A7">
        <w:rPr>
          <w:highlight w:val="red"/>
        </w:rPr>
        <w:t>RF:s mästerskapstecken -</w:t>
      </w:r>
      <w:r w:rsidRPr="005E65A7">
        <w:t xml:space="preserve"> </w:t>
      </w:r>
      <w:r>
        <w:t xml:space="preserve">SM </w:t>
      </w:r>
      <w:r w:rsidRPr="005E65A7">
        <w:rPr>
          <w:highlight w:val="red"/>
        </w:rPr>
        <w:t>och JSM</w:t>
      </w:r>
      <w:r>
        <w:t xml:space="preserve"> tillkommer förutom svensk medborgare även i Sverige permanent (sedan minst ett år) bosatt person, som är medlem i en till unionen ansluten förening. </w:t>
      </w:r>
    </w:p>
    <w:p w14:paraId="415440B9" w14:textId="77777777" w:rsidR="00536BC1" w:rsidRPr="00536BC1" w:rsidRDefault="00522042" w:rsidP="00ED58EF">
      <w:pPr>
        <w:rPr>
          <w:b/>
          <w:bCs/>
        </w:rPr>
      </w:pPr>
      <w:r w:rsidRPr="00536BC1">
        <w:rPr>
          <w:b/>
          <w:bCs/>
        </w:rPr>
        <w:t xml:space="preserve">3 § Fritt tillträde till tävling och uppvisning </w:t>
      </w:r>
    </w:p>
    <w:p w14:paraId="168872DD" w14:textId="693C173C" w:rsidR="003A54F9" w:rsidRDefault="00522042" w:rsidP="00ED58EF">
      <w:r>
        <w:t>Unionsstyrelsens ledamöter och unionens revisorer har fritt tillträde till alla tävlingar och uppvisningar inom unionen mot uppvisande av legitimationshandlingar vilka utfärdas av unionsstyrelsen.</w:t>
      </w:r>
    </w:p>
    <w:sectPr w:rsidR="003A5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42"/>
    <w:rsid w:val="00056C6C"/>
    <w:rsid w:val="00187B18"/>
    <w:rsid w:val="00220755"/>
    <w:rsid w:val="00262BB2"/>
    <w:rsid w:val="00281D23"/>
    <w:rsid w:val="00327607"/>
    <w:rsid w:val="00397141"/>
    <w:rsid w:val="003A54F9"/>
    <w:rsid w:val="003C7FD7"/>
    <w:rsid w:val="003D2DD2"/>
    <w:rsid w:val="00465832"/>
    <w:rsid w:val="00477020"/>
    <w:rsid w:val="00522042"/>
    <w:rsid w:val="00525F1C"/>
    <w:rsid w:val="00536BC1"/>
    <w:rsid w:val="00580C61"/>
    <w:rsid w:val="005B21EF"/>
    <w:rsid w:val="005E65A7"/>
    <w:rsid w:val="009043D1"/>
    <w:rsid w:val="00993527"/>
    <w:rsid w:val="009D25DF"/>
    <w:rsid w:val="00AA23D6"/>
    <w:rsid w:val="00AC1D9B"/>
    <w:rsid w:val="00AE7615"/>
    <w:rsid w:val="00AF5608"/>
    <w:rsid w:val="00C63778"/>
    <w:rsid w:val="00C945A5"/>
    <w:rsid w:val="00ED58EF"/>
    <w:rsid w:val="00FC0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D8A"/>
  <w15:chartTrackingRefBased/>
  <w15:docId w15:val="{F8258590-030D-4C5C-B661-8B2A65EE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4386</Words>
  <Characters>23249</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Palmér</dc:creator>
  <cp:keywords/>
  <dc:description/>
  <cp:lastModifiedBy>Andreas Palmér</cp:lastModifiedBy>
  <cp:revision>3</cp:revision>
  <dcterms:created xsi:type="dcterms:W3CDTF">2024-06-03T19:12:00Z</dcterms:created>
  <dcterms:modified xsi:type="dcterms:W3CDTF">2024-06-11T08:24:00Z</dcterms:modified>
</cp:coreProperties>
</file>